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43" w:rsidRPr="000830A6" w:rsidRDefault="005E7043" w:rsidP="005E704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АДМИНИСТРАЦИЯ МУНИЦИПАЛЬНОГО ОБРАЗОВАНИЯ «ПАРЗИНСКОЕ»</w:t>
      </w:r>
    </w:p>
    <w:p w:rsidR="005E7043" w:rsidRPr="000830A6" w:rsidRDefault="005E7043" w:rsidP="005E7043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0830A6">
        <w:rPr>
          <w:rFonts w:ascii="Times New Roman" w:hAnsi="Times New Roman"/>
          <w:b/>
          <w:sz w:val="20"/>
          <w:szCs w:val="20"/>
        </w:rPr>
        <w:t>«ПАРЗИ» МУНИЦИПАЛ КЫЛДЫТЭТЛЭН АДМИНИСТРАЦИЕЗ</w:t>
      </w:r>
    </w:p>
    <w:p w:rsidR="005E7043" w:rsidRPr="003B1A28" w:rsidRDefault="005E7043" w:rsidP="005E70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E7043" w:rsidRPr="003B1A28" w:rsidRDefault="005E7043" w:rsidP="005E70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1A28">
        <w:rPr>
          <w:rFonts w:ascii="Times New Roman" w:hAnsi="Times New Roman"/>
          <w:b/>
          <w:sz w:val="24"/>
          <w:szCs w:val="24"/>
        </w:rPr>
        <w:t>ПОСТАНОВЛЕНИЕ</w:t>
      </w:r>
    </w:p>
    <w:p w:rsidR="005E7043" w:rsidRPr="003B1A28" w:rsidRDefault="005E7043" w:rsidP="005E7043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E7043" w:rsidRPr="003B1A28" w:rsidRDefault="005E7043" w:rsidP="005E704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3B1A2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 xml:space="preserve"> декабря </w:t>
      </w:r>
      <w:r w:rsidRPr="003B1A28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9 года</w:t>
      </w:r>
      <w:r w:rsidRPr="003B1A2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№ 66</w:t>
      </w:r>
    </w:p>
    <w:p w:rsidR="005E7043" w:rsidRPr="003B1A28" w:rsidRDefault="005E7043" w:rsidP="005E704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с.Парзи</w:t>
      </w:r>
    </w:p>
    <w:p w:rsidR="00F101C6" w:rsidRPr="00F101C6" w:rsidRDefault="00F101C6" w:rsidP="00F101C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F101C6" w:rsidRPr="00F101C6" w:rsidRDefault="00F101C6" w:rsidP="00F101C6">
      <w:pPr>
        <w:pStyle w:val="a7"/>
        <w:shd w:val="clear" w:color="auto" w:fill="FFFFFF"/>
        <w:spacing w:before="0" w:beforeAutospacing="0" w:after="0" w:afterAutospacing="0"/>
        <w:jc w:val="both"/>
      </w:pPr>
    </w:p>
    <w:p w:rsidR="00F101C6" w:rsidRDefault="00F101C6" w:rsidP="00790E9F">
      <w:pPr>
        <w:tabs>
          <w:tab w:val="left" w:pos="4536"/>
        </w:tabs>
        <w:spacing w:after="0" w:line="240" w:lineRule="auto"/>
        <w:ind w:right="496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</w:rPr>
      </w:pPr>
      <w:r w:rsidRPr="00F101C6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B8173A">
        <w:rPr>
          <w:rFonts w:ascii="Times New Roman" w:hAnsi="Times New Roman" w:cs="Times New Roman"/>
          <w:b/>
          <w:bCs/>
          <w:sz w:val="24"/>
          <w:szCs w:val="24"/>
        </w:rPr>
        <w:t>б утверждении  Положения</w:t>
      </w:r>
      <w:r w:rsidR="00B8173A" w:rsidRPr="00790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0E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0E9F" w:rsidRPr="00581D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о мерах поощрения членов добровольной пожарной дружины, принимающих активное участие в ликвидации пожаров на территории</w:t>
      </w:r>
      <w:r w:rsidR="00C06D7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муниципального образования </w:t>
      </w:r>
      <w:r w:rsidR="005E704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«Парзинское»</w:t>
      </w:r>
    </w:p>
    <w:p w:rsidR="00C06D72" w:rsidRDefault="00C06D72" w:rsidP="00790E9F">
      <w:pPr>
        <w:tabs>
          <w:tab w:val="left" w:pos="4536"/>
        </w:tabs>
        <w:spacing w:after="0" w:line="240" w:lineRule="auto"/>
        <w:ind w:right="4960"/>
        <w:rPr>
          <w:rFonts w:ascii="Times New Roman" w:eastAsia="Times New Roman" w:hAnsi="Times New Roman" w:cs="Times New Roman"/>
          <w:b/>
          <w:bCs/>
          <w:color w:val="C00000"/>
          <w:kern w:val="36"/>
          <w:sz w:val="24"/>
          <w:szCs w:val="24"/>
        </w:rPr>
      </w:pPr>
    </w:p>
    <w:p w:rsidR="00C06D72" w:rsidRPr="00C06D72" w:rsidRDefault="00C06D72" w:rsidP="00790E9F">
      <w:pPr>
        <w:tabs>
          <w:tab w:val="left" w:pos="4536"/>
        </w:tabs>
        <w:spacing w:after="0" w:line="240" w:lineRule="auto"/>
        <w:ind w:right="4960"/>
        <w:rPr>
          <w:rFonts w:ascii="Times New Roman" w:hAnsi="Times New Roman" w:cs="Times New Roman"/>
          <w:b/>
          <w:bCs/>
          <w:sz w:val="24"/>
          <w:szCs w:val="24"/>
        </w:rPr>
      </w:pPr>
    </w:p>
    <w:p w:rsidR="00F101C6" w:rsidRPr="00034EF8" w:rsidRDefault="00F101C6" w:rsidP="00F10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EF8">
        <w:rPr>
          <w:rFonts w:ascii="Times New Roman" w:hAnsi="Times New Roman" w:cs="Times New Roman"/>
          <w:sz w:val="24"/>
          <w:szCs w:val="24"/>
        </w:rPr>
        <w:t>В целях обеспечения пожарной безопасности в муниципальном образовании</w:t>
      </w:r>
      <w:r w:rsidR="003A3898" w:rsidRPr="00034EF8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5E7043" w:rsidRPr="005E7043">
        <w:rPr>
          <w:rFonts w:ascii="Times New Roman" w:hAnsi="Times New Roman" w:cs="Times New Roman"/>
          <w:sz w:val="24"/>
          <w:szCs w:val="24"/>
        </w:rPr>
        <w:t>«Парзинское»</w:t>
      </w:r>
      <w:r w:rsidR="005E7043">
        <w:rPr>
          <w:rFonts w:ascii="Times New Roman" w:hAnsi="Times New Roman" w:cs="Times New Roman"/>
          <w:sz w:val="24"/>
          <w:szCs w:val="24"/>
        </w:rPr>
        <w:t xml:space="preserve"> </w:t>
      </w:r>
      <w:r w:rsidRPr="00034EF8">
        <w:rPr>
          <w:rFonts w:ascii="Times New Roman" w:hAnsi="Times New Roman" w:cs="Times New Roman"/>
          <w:sz w:val="24"/>
          <w:szCs w:val="24"/>
        </w:rPr>
        <w:t>и</w:t>
      </w:r>
      <w:r w:rsidR="003A3898" w:rsidRPr="00034EF8">
        <w:rPr>
          <w:rFonts w:ascii="Times New Roman" w:hAnsi="Times New Roman" w:cs="Times New Roman"/>
          <w:sz w:val="24"/>
          <w:szCs w:val="24"/>
        </w:rPr>
        <w:t xml:space="preserve"> </w:t>
      </w:r>
      <w:r w:rsidR="003A3898" w:rsidRPr="00034EF8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Федеральными законами от 21.12.1994 N 69-ФЗ "О пожарной безопасности", от 06.10.2003 N 131-ФЗ "Об общих принципах организации местного самоуправления в Российской Федерации", от 06.05.2011 N 100-ФЗ "О добровольной пожарной охране", Уставом</w:t>
      </w:r>
      <w:r w:rsidRPr="00034EF8">
        <w:rPr>
          <w:rFonts w:ascii="Times New Roman" w:hAnsi="Times New Roman" w:cs="Times New Roman"/>
          <w:sz w:val="24"/>
          <w:szCs w:val="24"/>
        </w:rPr>
        <w:t xml:space="preserve"> </w:t>
      </w:r>
      <w:r w:rsidR="003A3898" w:rsidRPr="00034EF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E7043">
        <w:rPr>
          <w:rFonts w:ascii="Times New Roman" w:hAnsi="Times New Roman" w:cs="Times New Roman"/>
          <w:sz w:val="24"/>
          <w:szCs w:val="24"/>
        </w:rPr>
        <w:t xml:space="preserve"> «Парзинское»</w:t>
      </w:r>
      <w:r w:rsidRPr="00034EF8">
        <w:rPr>
          <w:rFonts w:ascii="Times New Roman" w:hAnsi="Times New Roman" w:cs="Times New Roman"/>
          <w:sz w:val="24"/>
          <w:szCs w:val="24"/>
        </w:rPr>
        <w:t xml:space="preserve">, </w:t>
      </w:r>
      <w:r w:rsidR="005E7043" w:rsidRPr="00A275E4">
        <w:rPr>
          <w:rFonts w:ascii="Times New Roman" w:hAnsi="Times New Roman"/>
          <w:b/>
          <w:sz w:val="24"/>
          <w:szCs w:val="24"/>
        </w:rPr>
        <w:t>Администрация муницип</w:t>
      </w:r>
      <w:r w:rsidR="005E7043">
        <w:rPr>
          <w:rFonts w:ascii="Times New Roman" w:hAnsi="Times New Roman"/>
          <w:b/>
          <w:sz w:val="24"/>
          <w:szCs w:val="24"/>
        </w:rPr>
        <w:t>ального образования  «Парзинское</w:t>
      </w:r>
      <w:r w:rsidR="005E7043" w:rsidRPr="00A275E4">
        <w:rPr>
          <w:rFonts w:ascii="Times New Roman" w:hAnsi="Times New Roman"/>
          <w:b/>
          <w:sz w:val="24"/>
          <w:szCs w:val="24"/>
        </w:rPr>
        <w:t>» ПОСТАНОВЛЯЕТ:</w:t>
      </w:r>
      <w:proofErr w:type="gramEnd"/>
    </w:p>
    <w:p w:rsidR="00F101C6" w:rsidRPr="00F101C6" w:rsidRDefault="00F101C6" w:rsidP="00F101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01C6" w:rsidRPr="00F101C6" w:rsidRDefault="00F101C6" w:rsidP="00F10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1C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01C6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F101C6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622A6D" w:rsidRPr="00622A6D">
        <w:rPr>
          <w:rFonts w:ascii="Times New Roman" w:hAnsi="Times New Roman" w:cs="Times New Roman"/>
          <w:bCs/>
          <w:sz w:val="24"/>
          <w:szCs w:val="24"/>
        </w:rPr>
        <w:t xml:space="preserve">Положение  </w:t>
      </w:r>
      <w:r w:rsidR="00622A6D" w:rsidRPr="00622A6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о мерах поощрения членов добровольной пожарной дружины, принимающих активное участие в ликвидации пожаров на территории муниципального образования</w:t>
      </w:r>
      <w:r w:rsidR="005E704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«Парзинское» </w:t>
      </w:r>
      <w:r w:rsidR="00622A6D" w:rsidRPr="00F101C6">
        <w:rPr>
          <w:rFonts w:ascii="Times New Roman" w:hAnsi="Times New Roman" w:cs="Times New Roman"/>
          <w:sz w:val="24"/>
          <w:szCs w:val="24"/>
        </w:rPr>
        <w:t xml:space="preserve"> </w:t>
      </w:r>
      <w:r w:rsidRPr="00F101C6">
        <w:rPr>
          <w:rFonts w:ascii="Times New Roman" w:hAnsi="Times New Roman" w:cs="Times New Roman"/>
          <w:sz w:val="24"/>
          <w:szCs w:val="24"/>
        </w:rPr>
        <w:t xml:space="preserve">(приложение </w:t>
      </w:r>
      <w:r w:rsidR="007A601E">
        <w:rPr>
          <w:rFonts w:ascii="Times New Roman" w:hAnsi="Times New Roman" w:cs="Times New Roman"/>
          <w:sz w:val="24"/>
          <w:szCs w:val="24"/>
        </w:rPr>
        <w:t xml:space="preserve">№ </w:t>
      </w:r>
      <w:r w:rsidRPr="00F101C6">
        <w:rPr>
          <w:rFonts w:ascii="Times New Roman" w:hAnsi="Times New Roman" w:cs="Times New Roman"/>
          <w:sz w:val="24"/>
          <w:szCs w:val="24"/>
        </w:rPr>
        <w:t>1).</w:t>
      </w:r>
    </w:p>
    <w:p w:rsidR="00F101C6" w:rsidRPr="00F101C6" w:rsidRDefault="00F101C6" w:rsidP="00F10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1C6" w:rsidRPr="00F101C6" w:rsidRDefault="00F101C6" w:rsidP="00F101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1C6">
        <w:rPr>
          <w:rFonts w:ascii="Times New Roman" w:hAnsi="Times New Roman" w:cs="Times New Roman"/>
          <w:sz w:val="24"/>
          <w:szCs w:val="24"/>
        </w:rPr>
        <w:tab/>
      </w:r>
      <w:r w:rsidR="00034EF8">
        <w:rPr>
          <w:rFonts w:ascii="Times New Roman" w:hAnsi="Times New Roman" w:cs="Times New Roman"/>
          <w:sz w:val="24"/>
          <w:szCs w:val="24"/>
        </w:rPr>
        <w:t>2</w:t>
      </w:r>
      <w:r w:rsidRPr="00F101C6">
        <w:rPr>
          <w:rFonts w:ascii="Times New Roman" w:hAnsi="Times New Roman" w:cs="Times New Roman"/>
          <w:b/>
          <w:sz w:val="24"/>
          <w:szCs w:val="24"/>
        </w:rPr>
        <w:t>.</w:t>
      </w:r>
      <w:r w:rsidRPr="00F101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1C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101C6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 </w:t>
      </w:r>
    </w:p>
    <w:p w:rsidR="00F101C6" w:rsidRPr="00F101C6" w:rsidRDefault="00F101C6" w:rsidP="00F101C6">
      <w:pPr>
        <w:pStyle w:val="a5"/>
        <w:rPr>
          <w:szCs w:val="24"/>
        </w:rPr>
      </w:pPr>
    </w:p>
    <w:p w:rsidR="00F101C6" w:rsidRPr="00F101C6" w:rsidRDefault="00F101C6" w:rsidP="00F101C6">
      <w:pPr>
        <w:pStyle w:val="a5"/>
        <w:rPr>
          <w:szCs w:val="24"/>
        </w:rPr>
      </w:pPr>
    </w:p>
    <w:p w:rsidR="00F101C6" w:rsidRPr="00F101C6" w:rsidRDefault="00F101C6" w:rsidP="00F101C6">
      <w:pPr>
        <w:pStyle w:val="a5"/>
        <w:rPr>
          <w:szCs w:val="24"/>
        </w:rPr>
      </w:pPr>
    </w:p>
    <w:p w:rsidR="00F101C6" w:rsidRPr="00F101C6" w:rsidRDefault="00F101C6" w:rsidP="00F101C6">
      <w:pPr>
        <w:pStyle w:val="a5"/>
        <w:rPr>
          <w:szCs w:val="24"/>
        </w:rPr>
      </w:pPr>
    </w:p>
    <w:p w:rsidR="005E7043" w:rsidRPr="005E7043" w:rsidRDefault="005E7043" w:rsidP="00BD327C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7043">
        <w:rPr>
          <w:rFonts w:ascii="Times New Roman" w:hAnsi="Times New Roman" w:cs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Е.И.Поздеева</w:t>
      </w:r>
      <w:proofErr w:type="spellEnd"/>
    </w:p>
    <w:p w:rsidR="00F101C6" w:rsidRDefault="00F101C6" w:rsidP="00F101C6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581D41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F101C6" w:rsidRDefault="00F101C6" w:rsidP="00AC4217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AC4217" w:rsidRDefault="00AC4217" w:rsidP="00AC4217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</w:pPr>
    </w:p>
    <w:p w:rsidR="00581D41" w:rsidRPr="00560C01" w:rsidRDefault="00581D41" w:rsidP="00581D41">
      <w:pPr>
        <w:shd w:val="clear" w:color="auto" w:fill="FFFFFF"/>
        <w:spacing w:after="105" w:line="240" w:lineRule="auto"/>
        <w:ind w:left="5843"/>
        <w:jc w:val="center"/>
        <w:rPr>
          <w:rFonts w:ascii="Times New Roman" w:eastAsia="Times New Roman" w:hAnsi="Times New Roman" w:cs="Times New Roman"/>
          <w:color w:val="000000"/>
        </w:rPr>
      </w:pPr>
      <w:r w:rsidRPr="00560C01">
        <w:rPr>
          <w:rFonts w:ascii="Times New Roman" w:eastAsia="Times New Roman" w:hAnsi="Times New Roman" w:cs="Times New Roman"/>
          <w:color w:val="000000"/>
        </w:rPr>
        <w:lastRenderedPageBreak/>
        <w:t>Приложени</w:t>
      </w:r>
      <w:r w:rsidR="00AC4217">
        <w:rPr>
          <w:rFonts w:ascii="Times New Roman" w:eastAsia="Times New Roman" w:hAnsi="Times New Roman" w:cs="Times New Roman"/>
          <w:color w:val="000000"/>
        </w:rPr>
        <w:t>е №1</w:t>
      </w:r>
      <w:r w:rsidR="00AC4217">
        <w:rPr>
          <w:rFonts w:ascii="Times New Roman" w:eastAsia="Times New Roman" w:hAnsi="Times New Roman" w:cs="Times New Roman"/>
          <w:color w:val="000000"/>
        </w:rPr>
        <w:br/>
        <w:t>Утверждено</w:t>
      </w:r>
      <w:r w:rsidR="00AC4217">
        <w:rPr>
          <w:rFonts w:ascii="Times New Roman" w:eastAsia="Times New Roman" w:hAnsi="Times New Roman" w:cs="Times New Roman"/>
          <w:color w:val="000000"/>
        </w:rPr>
        <w:br/>
        <w:t>постановлением А</w:t>
      </w:r>
      <w:r w:rsidRPr="00560C01">
        <w:rPr>
          <w:rFonts w:ascii="Times New Roman" w:eastAsia="Times New Roman" w:hAnsi="Times New Roman" w:cs="Times New Roman"/>
          <w:color w:val="000000"/>
        </w:rPr>
        <w:t>дминистрации</w:t>
      </w:r>
      <w:r w:rsidRPr="00560C01">
        <w:rPr>
          <w:rFonts w:ascii="Times New Roman" w:eastAsia="Times New Roman" w:hAnsi="Times New Roman" w:cs="Times New Roman"/>
          <w:color w:val="000000"/>
        </w:rPr>
        <w:br/>
      </w:r>
      <w:r w:rsidR="00AC4217">
        <w:rPr>
          <w:rFonts w:ascii="Times New Roman" w:eastAsia="Times New Roman" w:hAnsi="Times New Roman" w:cs="Times New Roman"/>
          <w:color w:val="000000"/>
        </w:rPr>
        <w:t>муниципального образования «Парзинское»</w:t>
      </w:r>
      <w:r w:rsidRPr="00560C01">
        <w:rPr>
          <w:rFonts w:ascii="Times New Roman" w:eastAsia="Times New Roman" w:hAnsi="Times New Roman" w:cs="Times New Roman"/>
          <w:color w:val="000000"/>
        </w:rPr>
        <w:br/>
        <w:t>от</w:t>
      </w:r>
      <w:r w:rsidR="00AC4217">
        <w:rPr>
          <w:rFonts w:ascii="Times New Roman" w:eastAsia="Times New Roman" w:hAnsi="Times New Roman" w:cs="Times New Roman"/>
          <w:color w:val="000000"/>
        </w:rPr>
        <w:t xml:space="preserve"> 12.12.2019 года </w:t>
      </w:r>
      <w:r w:rsidRPr="00560C01">
        <w:rPr>
          <w:rFonts w:ascii="Times New Roman" w:eastAsia="Times New Roman" w:hAnsi="Times New Roman" w:cs="Times New Roman"/>
          <w:color w:val="000000"/>
        </w:rPr>
        <w:t>№</w:t>
      </w:r>
      <w:r w:rsidR="00AC4217">
        <w:rPr>
          <w:rFonts w:ascii="Times New Roman" w:eastAsia="Times New Roman" w:hAnsi="Times New Roman" w:cs="Times New Roman"/>
          <w:color w:val="000000"/>
        </w:rPr>
        <w:t xml:space="preserve"> 66</w:t>
      </w:r>
    </w:p>
    <w:p w:rsidR="00560C01" w:rsidRPr="00560C01" w:rsidRDefault="00560C01" w:rsidP="00C41620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5219D" w:rsidRPr="00560C01" w:rsidRDefault="00581D41" w:rsidP="00C41620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Положение </w:t>
      </w:r>
    </w:p>
    <w:p w:rsidR="00581D41" w:rsidRPr="00560C01" w:rsidRDefault="00581D41" w:rsidP="00C41620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мерах поощрения членов добровольной пожарной дружины, принимающих активное участие в ликвидации пожаров на территории </w:t>
      </w:r>
      <w:r w:rsidR="0045219D" w:rsidRPr="00560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образования </w:t>
      </w:r>
      <w:r w:rsidR="00AC4217" w:rsidRPr="00AC421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«Парзинское»</w:t>
      </w:r>
    </w:p>
    <w:p w:rsidR="00581D41" w:rsidRPr="00560C01" w:rsidRDefault="00581D41" w:rsidP="00C41620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581D41" w:rsidRPr="00560C01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о мерах поощрения членов добровольной пожарной дружины (далее – ДПД), принимающих активное участие в ликвидации пожаров на территории</w:t>
      </w:r>
      <w:r w:rsidR="00AB49D5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 w:rsidR="00AC4217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r w:rsidR="00AC4217" w:rsidRPr="00AC42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«Парзинское»</w:t>
      </w:r>
      <w:r w:rsidRPr="00AC4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по тексту – Положение), разработано в соответствии с Федеральными законами от 21.12.1994 N 69-ФЗ "О пожарной безопасности", от 06.10.2003 N 131-ФЗ "Об общих принципах организации местного самоуправления в Российской Федерации", от 06.05.2011 N 100-ФЗ "О добровольной пожарной охране", Уставом</w:t>
      </w:r>
      <w:proofErr w:type="gramEnd"/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49D5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AC4217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r w:rsidR="00AC4217" w:rsidRPr="00AC42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«Парзинское»</w:t>
      </w:r>
      <w:r w:rsidRPr="00AC42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1D41" w:rsidRPr="00560C01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Администрация </w:t>
      </w:r>
      <w:r w:rsidR="00092522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AC4217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r w:rsidR="00AC4217" w:rsidRPr="00AC42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«Парзинское»</w:t>
      </w:r>
      <w:r w:rsidRPr="00AC4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 условия для организации деятельности ДПД на территории муниципального образования, в том числе:</w:t>
      </w:r>
    </w:p>
    <w:p w:rsidR="00581D41" w:rsidRPr="00560C01" w:rsidRDefault="00581D41" w:rsidP="00C41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финансовое и материально-техническое обеспечение деятельности добровольной пожарной </w:t>
      </w:r>
      <w:r w:rsidR="00961058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дружины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порядке, установленном действующим законодательством Российской Федерации;</w:t>
      </w:r>
    </w:p>
    <w:p w:rsidR="00581D41" w:rsidRPr="00560C01" w:rsidRDefault="00581D41" w:rsidP="00C41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="00092522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стимулирование деятельности добровольных пожарных;</w:t>
      </w:r>
    </w:p>
    <w:p w:rsidR="00581D41" w:rsidRPr="00560C01" w:rsidRDefault="00581D41" w:rsidP="00C41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иные мероприятия, осуществляемые в соответствии с действующим законодательством РФ и муниципальными правовыми актами </w:t>
      </w:r>
      <w:r w:rsidR="00092522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AC4217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r w:rsidR="00AC4217" w:rsidRPr="00AC42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«Парзинское»</w:t>
      </w:r>
      <w:r w:rsidRPr="00AC42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D41" w:rsidRPr="00560C01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1.3. Настоящим Положением устанавливаются меры поощрения добровольных пожарных, зарегистрированных в реестре добровольных пожарных и принимающих активное участие в профилактике и (или) тушении пожаров на территории</w:t>
      </w:r>
      <w:r w:rsidR="00961058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1058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AC4217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r w:rsidR="00AC4217" w:rsidRPr="00AC42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«Парзинское»</w:t>
      </w:r>
      <w:r w:rsidRPr="00AC42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D41" w:rsidRPr="00560C01" w:rsidRDefault="00581D41" w:rsidP="00C41620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Цели и задачи социальных гарантий и поощрения</w:t>
      </w:r>
    </w:p>
    <w:p w:rsidR="00581D41" w:rsidRPr="00560C01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Участие в профилактике и (или) тушении пожаров на территории </w:t>
      </w:r>
      <w:r w:rsidR="00961058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AC4217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r w:rsidR="00AC4217" w:rsidRPr="00AC42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«Парзинское»</w:t>
      </w:r>
      <w:r w:rsidRPr="00AC42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D41" w:rsidRPr="00560C01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Обеспечение пожарной безопасности на территории </w:t>
      </w:r>
      <w:r w:rsidR="00CF36FD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AC4217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r w:rsidR="00AC4217" w:rsidRPr="00AC42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«Парзинское»</w:t>
      </w:r>
      <w:r w:rsidRPr="00AC42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роли добровольных дружин в обеспечении пожарной безопасности.</w:t>
      </w:r>
    </w:p>
    <w:p w:rsidR="00581D41" w:rsidRPr="00560C01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2.3. Стимулирование добровольных пожарных за их активное участие в обеспечении пожарной безопасности на территории</w:t>
      </w:r>
      <w:r w:rsidR="00CF36FD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 w:rsidR="00AC4217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r w:rsidR="00AC4217" w:rsidRPr="00AC42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«Парзинское»</w:t>
      </w:r>
      <w:r w:rsidRPr="00AC42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1D41" w:rsidRPr="00560C01" w:rsidRDefault="00581D41" w:rsidP="00C41620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Виды поощрений</w:t>
      </w:r>
    </w:p>
    <w:p w:rsidR="00581D41" w:rsidRPr="00560C01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За активное участие в обеспечении пожарной безопасности устанавливаются следующие меры морального и материального стимулирования добровольных пожарных, принимающих участие в профилактике и (или) тушении пожаров на территории </w:t>
      </w:r>
      <w:r w:rsidR="00CF36FD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AC4217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r w:rsidR="00AC4217" w:rsidRPr="00AC42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«Парзинское»</w:t>
      </w:r>
      <w:r w:rsidRPr="00AC421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81D41" w:rsidRPr="00560C01" w:rsidRDefault="00581D41" w:rsidP="00C41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награждение грамотой главы </w:t>
      </w:r>
      <w:r w:rsidR="00CF36FD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AC4217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r w:rsidR="00AC4217" w:rsidRPr="00AC42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«Парзинское»</w:t>
      </w:r>
      <w:r w:rsidRPr="00AC42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81D41" w:rsidRPr="00560C01" w:rsidRDefault="00581D41" w:rsidP="00C41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2) награждение ценным подарком;</w:t>
      </w:r>
    </w:p>
    <w:p w:rsidR="00581D41" w:rsidRPr="00560C01" w:rsidRDefault="00581D41" w:rsidP="00C41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3) материальное вознаграждение.</w:t>
      </w:r>
    </w:p>
    <w:p w:rsidR="00581D41" w:rsidRPr="00560C01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2B1505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Орган местного самоуправления </w:t>
      </w:r>
      <w:r w:rsidR="002B1505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AC4217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r w:rsidR="00AC4217" w:rsidRPr="00AC42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«Парзинское»</w:t>
      </w:r>
      <w:r w:rsidRPr="00AC4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 устанавливать иные меры социальной поддержки для добровольных пожарных в соответствии со своей компетенцией в рамках действующего законодательства.</w:t>
      </w:r>
    </w:p>
    <w:p w:rsidR="00581D41" w:rsidRPr="00560C01" w:rsidRDefault="00581D41" w:rsidP="00C41620">
      <w:pPr>
        <w:shd w:val="clear" w:color="auto" w:fill="FFFFFF"/>
        <w:spacing w:before="150" w:after="0" w:line="240" w:lineRule="auto"/>
        <w:ind w:firstLine="30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4. Источник финансирования</w:t>
      </w:r>
    </w:p>
    <w:p w:rsidR="00581D41" w:rsidRPr="00560C01" w:rsidRDefault="00581D41" w:rsidP="00C4162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Поощрение (награждение) и материальное вознаграждение добровольных пожарных осуществляется за счет средств бюджета </w:t>
      </w:r>
      <w:r w:rsidR="003E168B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AC4217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r w:rsidR="00AC4217" w:rsidRPr="00AC42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«Парзинское»</w:t>
      </w:r>
      <w:r w:rsidRPr="00AC4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пределах средств, предусмотренных решением о бюджете </w:t>
      </w:r>
      <w:r w:rsidR="003E168B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муниципального образования</w:t>
      </w:r>
      <w:r w:rsidR="00AC4217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r w:rsidR="00AC4217" w:rsidRPr="00AC42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«Парзинское»</w:t>
      </w:r>
      <w:r w:rsidRPr="00AC4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на исполнение полномочий по вопросам пожарной безопасности на территории</w:t>
      </w:r>
      <w:r w:rsidR="003E168B"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  <w:r w:rsidR="00AC4217">
        <w:rPr>
          <w:rFonts w:ascii="Times New Roman" w:eastAsia="Times New Roman" w:hAnsi="Times New Roman" w:cs="Times New Roman"/>
          <w:bCs/>
          <w:color w:val="C00000"/>
          <w:kern w:val="36"/>
          <w:sz w:val="24"/>
          <w:szCs w:val="24"/>
        </w:rPr>
        <w:t xml:space="preserve"> </w:t>
      </w:r>
      <w:bookmarkStart w:id="0" w:name="_GoBack"/>
      <w:r w:rsidR="00AC4217" w:rsidRPr="00AC4217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«Парзинское»</w:t>
      </w:r>
      <w:r w:rsidRPr="00AC4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560C01">
        <w:rPr>
          <w:rFonts w:ascii="Times New Roman" w:eastAsia="Times New Roman" w:hAnsi="Times New Roman" w:cs="Times New Roman"/>
          <w:color w:val="000000"/>
          <w:sz w:val="24"/>
          <w:szCs w:val="24"/>
        </w:rPr>
        <w:t>на текущий финансовый год.</w:t>
      </w:r>
    </w:p>
    <w:p w:rsidR="00D120EB" w:rsidRDefault="00D120EB" w:rsidP="00C41620">
      <w:pPr>
        <w:spacing w:after="0"/>
      </w:pPr>
    </w:p>
    <w:sectPr w:rsidR="00D120EB" w:rsidSect="0080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D41"/>
    <w:rsid w:val="00034EF8"/>
    <w:rsid w:val="00092522"/>
    <w:rsid w:val="001C41B7"/>
    <w:rsid w:val="001F3691"/>
    <w:rsid w:val="002B1505"/>
    <w:rsid w:val="003A3898"/>
    <w:rsid w:val="003E168B"/>
    <w:rsid w:val="0045219D"/>
    <w:rsid w:val="00560C01"/>
    <w:rsid w:val="00581D41"/>
    <w:rsid w:val="005E7043"/>
    <w:rsid w:val="00622A6D"/>
    <w:rsid w:val="006474BD"/>
    <w:rsid w:val="00790E9F"/>
    <w:rsid w:val="007A601E"/>
    <w:rsid w:val="00802ADF"/>
    <w:rsid w:val="00961058"/>
    <w:rsid w:val="009C4B2B"/>
    <w:rsid w:val="00AB49D5"/>
    <w:rsid w:val="00AC4217"/>
    <w:rsid w:val="00B8173A"/>
    <w:rsid w:val="00C06D72"/>
    <w:rsid w:val="00C41620"/>
    <w:rsid w:val="00C44D46"/>
    <w:rsid w:val="00CF36FD"/>
    <w:rsid w:val="00D120EB"/>
    <w:rsid w:val="00F1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1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81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81D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D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81D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81D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rinthtml">
    <w:name w:val="print_html"/>
    <w:basedOn w:val="a0"/>
    <w:rsid w:val="00581D41"/>
  </w:style>
  <w:style w:type="paragraph" w:customStyle="1" w:styleId="ac">
    <w:name w:val="_ac"/>
    <w:basedOn w:val="a"/>
    <w:rsid w:val="0058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">
    <w:name w:val="_aj"/>
    <w:basedOn w:val="a"/>
    <w:rsid w:val="0058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8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D4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F101C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F101C6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iPriority w:val="99"/>
    <w:unhideWhenUsed/>
    <w:rsid w:val="00F1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1D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81D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81D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D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81D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81D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rinthtml">
    <w:name w:val="print_html"/>
    <w:basedOn w:val="a0"/>
    <w:rsid w:val="00581D41"/>
  </w:style>
  <w:style w:type="paragraph" w:customStyle="1" w:styleId="ac">
    <w:name w:val="_ac"/>
    <w:basedOn w:val="a"/>
    <w:rsid w:val="0058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j">
    <w:name w:val="_aj"/>
    <w:basedOn w:val="a"/>
    <w:rsid w:val="00581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8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D41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F101C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F101C6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Normal (Web)"/>
    <w:basedOn w:val="a"/>
    <w:uiPriority w:val="99"/>
    <w:unhideWhenUsed/>
    <w:rsid w:val="00F1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2857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35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24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E8888-FCAE-4680-81E1-D5D8F40D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2019-12-12T04:51:00Z</dcterms:created>
  <dcterms:modified xsi:type="dcterms:W3CDTF">2019-12-12T05:33:00Z</dcterms:modified>
</cp:coreProperties>
</file>