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6E" w:rsidRPr="00352D40" w:rsidRDefault="00CD0F6E" w:rsidP="00CD0F6E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352D4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6E" w:rsidRPr="00352D40" w:rsidRDefault="00CD0F6E" w:rsidP="00CD0F6E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CD0F6E" w:rsidRPr="00352D40" w:rsidRDefault="00CD0F6E" w:rsidP="00CD0F6E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CD0F6E" w:rsidRPr="00352D40" w:rsidRDefault="00CD0F6E" w:rsidP="00CD0F6E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CD0F6E" w:rsidRPr="00352D40" w:rsidRDefault="00CD0F6E" w:rsidP="00CD0F6E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CD0F6E" w:rsidRPr="00352D40" w:rsidRDefault="00CD0F6E" w:rsidP="00CD0F6E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(АДМИНИСТРАЦИЯ ГЛАЗОВСКОГО РАЙОНА)</w:t>
      </w:r>
    </w:p>
    <w:p w:rsidR="00CD0F6E" w:rsidRPr="00352D40" w:rsidRDefault="00CD0F6E" w:rsidP="00CD0F6E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(ГЛАЗ ЁРОСЛЭН АДМИНИСТРАЦИЕЗ)</w:t>
      </w:r>
    </w:p>
    <w:p w:rsidR="00CD0F6E" w:rsidRPr="00352D40" w:rsidRDefault="00CD0F6E" w:rsidP="00CD0F6E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CD0F6E" w:rsidRPr="00A41D4B" w:rsidRDefault="00CD0F6E" w:rsidP="00CD0F6E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 w:cs="Times New Roman"/>
          <w:b/>
          <w:spacing w:val="-20"/>
          <w:sz w:val="32"/>
          <w:szCs w:val="28"/>
          <w:lang w:eastAsia="ar-SA"/>
        </w:rPr>
      </w:pPr>
      <w:r w:rsidRPr="00352D40">
        <w:rPr>
          <w:rFonts w:eastAsia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CD0F6E" w:rsidRPr="00352D40" w:rsidRDefault="00CD0F6E" w:rsidP="00CD0F6E">
      <w:pPr>
        <w:shd w:val="clear" w:color="auto" w:fill="FFFFFF"/>
        <w:tabs>
          <w:tab w:val="left" w:pos="9010"/>
        </w:tabs>
        <w:suppressAutoHyphens/>
        <w:spacing w:before="264" w:line="240" w:lineRule="auto"/>
        <w:ind w:left="19"/>
        <w:rPr>
          <w:rFonts w:eastAsia="Times New Roman" w:cs="Times New Roman"/>
          <w:szCs w:val="24"/>
          <w:lang w:eastAsia="ar-SA"/>
        </w:rPr>
      </w:pPr>
      <w:r w:rsidRPr="00132C85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21 ноябрь 2018 </w:t>
      </w:r>
      <w:r w:rsidRPr="00352D40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                                                                         </w:t>
      </w:r>
      <w:r w:rsidR="00DE7B3A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</w:t>
      </w:r>
      <w:r w:rsidRPr="00352D40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>№</w:t>
      </w:r>
      <w:r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 xml:space="preserve"> </w:t>
      </w:r>
      <w:r w:rsidR="00DE7B3A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>1.133</w:t>
      </w:r>
    </w:p>
    <w:p w:rsidR="00CD0F6E" w:rsidRPr="00352D40" w:rsidRDefault="00DE7B3A" w:rsidP="00CD0F6E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</w:pPr>
      <w:r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  <w:t xml:space="preserve"> </w:t>
      </w:r>
    </w:p>
    <w:p w:rsidR="00CD0F6E" w:rsidRPr="00352D40" w:rsidRDefault="00CD0F6E" w:rsidP="00CD0F6E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  <w:t>город Глазов</w:t>
      </w:r>
    </w:p>
    <w:p w:rsidR="00CD0F6E" w:rsidRPr="00352D40" w:rsidRDefault="00CD0F6E" w:rsidP="00CD0F6E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CD0F6E" w:rsidRPr="00352D40" w:rsidRDefault="00CD0F6E" w:rsidP="00CD0F6E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352D40">
        <w:rPr>
          <w:rFonts w:eastAsia="Times New Roman" w:cs="Times New Roman"/>
          <w:b/>
          <w:color w:val="000000"/>
          <w:szCs w:val="24"/>
          <w:lang w:eastAsia="ar-SA"/>
        </w:rPr>
        <w:t xml:space="preserve">О внесении изменений в </w:t>
      </w:r>
      <w:proofErr w:type="gramStart"/>
      <w:r w:rsidRPr="00352D40">
        <w:rPr>
          <w:rFonts w:eastAsia="Times New Roman" w:cs="Times New Roman"/>
          <w:b/>
          <w:color w:val="000000"/>
          <w:szCs w:val="24"/>
          <w:lang w:eastAsia="ar-SA"/>
        </w:rPr>
        <w:t>муниципальную</w:t>
      </w:r>
      <w:proofErr w:type="gramEnd"/>
    </w:p>
    <w:p w:rsidR="00CD0F6E" w:rsidRDefault="00CD0F6E" w:rsidP="00CD0F6E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ar-SA"/>
        </w:rPr>
      </w:pPr>
      <w:r>
        <w:rPr>
          <w:rFonts w:eastAsia="Times New Roman" w:cs="Times New Roman"/>
          <w:b/>
          <w:bCs/>
          <w:color w:val="000000"/>
          <w:szCs w:val="24"/>
          <w:lang w:eastAsia="ar-SA"/>
        </w:rPr>
        <w:t>программу</w:t>
      </w:r>
      <w:r w:rsidRPr="00352D40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 «Развитие культуры на 2015-2020 годы» </w:t>
      </w:r>
    </w:p>
    <w:p w:rsidR="00CD0F6E" w:rsidRDefault="00CD0F6E" w:rsidP="00CD0F6E">
      <w:pPr>
        <w:spacing w:line="240" w:lineRule="auto"/>
        <w:rPr>
          <w:rFonts w:eastAsia="Times New Roman" w:cs="Times New Roman"/>
          <w:b/>
          <w:color w:val="000000"/>
          <w:szCs w:val="24"/>
          <w:lang w:eastAsia="ar-SA"/>
        </w:rPr>
      </w:pPr>
      <w:r w:rsidRPr="00352D40">
        <w:rPr>
          <w:rFonts w:eastAsia="Times New Roman" w:cs="Times New Roman"/>
          <w:b/>
          <w:color w:val="000000"/>
          <w:szCs w:val="24"/>
          <w:lang w:eastAsia="ar-SA"/>
        </w:rPr>
        <w:t>муниципального образования «</w:t>
      </w:r>
      <w:proofErr w:type="spellStart"/>
      <w:r w:rsidRPr="00352D40">
        <w:rPr>
          <w:rFonts w:eastAsia="Times New Roman" w:cs="Times New Roman"/>
          <w:b/>
          <w:color w:val="000000"/>
          <w:szCs w:val="24"/>
          <w:lang w:eastAsia="ar-SA"/>
        </w:rPr>
        <w:t>Глазовский</w:t>
      </w:r>
      <w:proofErr w:type="spellEnd"/>
      <w:r w:rsidRPr="00352D40">
        <w:rPr>
          <w:rFonts w:eastAsia="Times New Roman" w:cs="Times New Roman"/>
          <w:b/>
          <w:color w:val="000000"/>
          <w:szCs w:val="24"/>
          <w:lang w:eastAsia="ar-SA"/>
        </w:rPr>
        <w:t xml:space="preserve"> район»</w:t>
      </w:r>
      <w:r>
        <w:rPr>
          <w:rFonts w:eastAsia="Times New Roman" w:cs="Times New Roman"/>
          <w:b/>
          <w:color w:val="000000"/>
          <w:szCs w:val="24"/>
          <w:lang w:eastAsia="ar-SA"/>
        </w:rPr>
        <w:t>,</w:t>
      </w:r>
    </w:p>
    <w:p w:rsidR="00CD0F6E" w:rsidRPr="00CD0F6E" w:rsidRDefault="00CD0F6E" w:rsidP="00CD0F6E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proofErr w:type="gramStart"/>
      <w:r w:rsidRPr="00CD0F6E">
        <w:rPr>
          <w:rFonts w:eastAsia="Times New Roman" w:cs="Times New Roman"/>
          <w:b/>
          <w:bCs/>
          <w:color w:val="000000"/>
          <w:szCs w:val="24"/>
          <w:lang w:eastAsia="ar-SA"/>
        </w:rPr>
        <w:t>утвержденную</w:t>
      </w:r>
      <w:proofErr w:type="gramEnd"/>
      <w:r w:rsidRPr="00CD0F6E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 постановлением Администрации муниципального образования «</w:t>
      </w:r>
      <w:proofErr w:type="spellStart"/>
      <w:r w:rsidRPr="00CD0F6E">
        <w:rPr>
          <w:rFonts w:eastAsia="Times New Roman" w:cs="Times New Roman"/>
          <w:b/>
          <w:bCs/>
          <w:color w:val="000000"/>
          <w:szCs w:val="24"/>
          <w:lang w:eastAsia="ar-SA"/>
        </w:rPr>
        <w:t>Глазовский</w:t>
      </w:r>
      <w:proofErr w:type="spellEnd"/>
      <w:r w:rsidRPr="00CD0F6E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 район» </w:t>
      </w:r>
      <w:r w:rsidRPr="00CD0F6E">
        <w:rPr>
          <w:b/>
          <w:bCs/>
          <w:color w:val="000000"/>
          <w:szCs w:val="24"/>
          <w:lang w:eastAsia="ar-SA"/>
        </w:rPr>
        <w:t>от 15.03.2017 № 46</w:t>
      </w:r>
    </w:p>
    <w:p w:rsidR="00CD0F6E" w:rsidRPr="00352D40" w:rsidRDefault="00CD0F6E" w:rsidP="00CD0F6E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CD0F6E" w:rsidRDefault="00CD0F6E" w:rsidP="00CD0F6E">
      <w:pPr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color w:val="000000"/>
          <w:szCs w:val="24"/>
          <w:lang w:eastAsia="ar-SA"/>
        </w:rPr>
        <w:t xml:space="preserve">В  соответствии со </w:t>
      </w:r>
      <w:r w:rsidRPr="00352D40">
        <w:rPr>
          <w:rFonts w:eastAsia="Times New Roman" w:cs="Times New Roman"/>
          <w:szCs w:val="24"/>
          <w:lang w:eastAsia="ar-SA"/>
        </w:rPr>
        <w:t xml:space="preserve">статьей 179 Бюджетного кодекса Российской Федерации, руководствуясь </w:t>
      </w:r>
      <w:r w:rsidRPr="000603F3">
        <w:t>Порядком разработки, реализации и оценки эффективности муниципальных программ муниципального образования «</w:t>
      </w:r>
      <w:proofErr w:type="spellStart"/>
      <w:r w:rsidRPr="000603F3">
        <w:t>Глазовский</w:t>
      </w:r>
      <w:proofErr w:type="spellEnd"/>
      <w:r w:rsidRPr="000603F3">
        <w:t xml:space="preserve"> район», утвержденным постановлением Администрации муниципального обра</w:t>
      </w:r>
      <w:r>
        <w:t>зования «</w:t>
      </w:r>
      <w:proofErr w:type="spellStart"/>
      <w:r>
        <w:t>Глазовский</w:t>
      </w:r>
      <w:proofErr w:type="spellEnd"/>
      <w:r>
        <w:t xml:space="preserve"> район» от 10.07.2017 №111</w:t>
      </w:r>
      <w:r w:rsidRPr="000603F3">
        <w:t xml:space="preserve">, </w:t>
      </w:r>
      <w:r w:rsidRPr="00352D40">
        <w:rPr>
          <w:rFonts w:eastAsia="Times New Roman" w:cs="Times New Roman"/>
          <w:szCs w:val="24"/>
          <w:lang w:eastAsia="ar-SA"/>
        </w:rPr>
        <w:t>Уставом муниципального образования «</w:t>
      </w:r>
      <w:proofErr w:type="spellStart"/>
      <w:r w:rsidRPr="00352D40">
        <w:rPr>
          <w:rFonts w:eastAsia="Times New Roman" w:cs="Times New Roman"/>
          <w:szCs w:val="24"/>
          <w:lang w:eastAsia="ar-SA"/>
        </w:rPr>
        <w:t>Глазовский</w:t>
      </w:r>
      <w:proofErr w:type="spellEnd"/>
      <w:r w:rsidRPr="00352D40">
        <w:rPr>
          <w:rFonts w:eastAsia="Times New Roman" w:cs="Times New Roman"/>
          <w:szCs w:val="24"/>
          <w:lang w:eastAsia="ar-SA"/>
        </w:rPr>
        <w:t xml:space="preserve"> район»</w:t>
      </w:r>
      <w:r>
        <w:rPr>
          <w:rFonts w:eastAsia="Times New Roman" w:cs="Times New Roman"/>
          <w:szCs w:val="24"/>
          <w:lang w:eastAsia="ar-SA"/>
        </w:rPr>
        <w:t>,</w:t>
      </w:r>
      <w:r w:rsidRPr="00352D40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0603F3">
        <w:t xml:space="preserve"> </w:t>
      </w:r>
      <w:r w:rsidRPr="000603F3">
        <w:rPr>
          <w:b/>
        </w:rPr>
        <w:t>ПО</w:t>
      </w:r>
      <w:r>
        <w:rPr>
          <w:b/>
        </w:rPr>
        <w:t>СТАНОВЛЯЮ</w:t>
      </w:r>
      <w:r w:rsidRPr="000603F3">
        <w:rPr>
          <w:b/>
        </w:rPr>
        <w:t>:</w:t>
      </w:r>
    </w:p>
    <w:p w:rsidR="00CD0F6E" w:rsidRPr="004639BA" w:rsidRDefault="00CD0F6E" w:rsidP="00CD0F6E">
      <w:pPr>
        <w:jc w:val="both"/>
        <w:rPr>
          <w:rFonts w:eastAsia="Times New Roman" w:cs="Times New Roman"/>
          <w:szCs w:val="24"/>
          <w:lang w:eastAsia="ar-SA"/>
        </w:rPr>
      </w:pPr>
    </w:p>
    <w:p w:rsidR="00CD0F6E" w:rsidRPr="004639BA" w:rsidRDefault="00CD0F6E" w:rsidP="00CD0F6E">
      <w:pPr>
        <w:pStyle w:val="a3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ar-SA"/>
        </w:rPr>
      </w:pPr>
      <w:r w:rsidRPr="004639BA">
        <w:rPr>
          <w:rFonts w:eastAsia="Times New Roman" w:cs="Times New Roman"/>
          <w:color w:val="000000"/>
          <w:szCs w:val="24"/>
          <w:lang w:eastAsia="ar-SA"/>
        </w:rPr>
        <w:t xml:space="preserve">В </w:t>
      </w:r>
      <w:r w:rsidRPr="004639BA">
        <w:rPr>
          <w:szCs w:val="24"/>
        </w:rPr>
        <w:t>муниципальную программу</w:t>
      </w:r>
      <w:r w:rsidRPr="004639BA">
        <w:rPr>
          <w:rFonts w:eastAsia="Times New Roman" w:cs="Times New Roman"/>
          <w:color w:val="000000"/>
          <w:szCs w:val="24"/>
          <w:lang w:eastAsia="ar-SA"/>
        </w:rPr>
        <w:t xml:space="preserve"> «Разви</w:t>
      </w:r>
      <w:r>
        <w:rPr>
          <w:rFonts w:eastAsia="Times New Roman" w:cs="Times New Roman"/>
          <w:color w:val="000000"/>
          <w:szCs w:val="24"/>
          <w:lang w:eastAsia="ar-SA"/>
        </w:rPr>
        <w:t>тие культуры на 2015-2020 годы»</w:t>
      </w:r>
    </w:p>
    <w:p w:rsidR="00CD0F6E" w:rsidRDefault="00CD0F6E" w:rsidP="00CD0F6E">
      <w:pPr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4639BA">
        <w:rPr>
          <w:rFonts w:eastAsia="Times New Roman" w:cs="Times New Roman"/>
          <w:color w:val="000000"/>
          <w:szCs w:val="24"/>
          <w:lang w:eastAsia="ar-SA"/>
        </w:rPr>
        <w:t>муниципального образования «</w:t>
      </w:r>
      <w:proofErr w:type="spellStart"/>
      <w:r w:rsidRPr="004639BA">
        <w:rPr>
          <w:rFonts w:eastAsia="Times New Roman" w:cs="Times New Roman"/>
          <w:color w:val="000000"/>
          <w:szCs w:val="24"/>
          <w:lang w:eastAsia="ar-SA"/>
        </w:rPr>
        <w:t>Глазовский</w:t>
      </w:r>
      <w:proofErr w:type="spellEnd"/>
      <w:r w:rsidRPr="004639BA">
        <w:rPr>
          <w:rFonts w:eastAsia="Times New Roman" w:cs="Times New Roman"/>
          <w:color w:val="000000"/>
          <w:szCs w:val="24"/>
          <w:lang w:eastAsia="ar-SA"/>
        </w:rPr>
        <w:t xml:space="preserve"> район», </w:t>
      </w:r>
      <w:proofErr w:type="gramStart"/>
      <w:r w:rsidRPr="004639BA">
        <w:rPr>
          <w:rFonts w:eastAsia="Times New Roman" w:cs="Times New Roman"/>
          <w:bCs/>
          <w:color w:val="000000"/>
          <w:szCs w:val="24"/>
          <w:lang w:eastAsia="ar-SA"/>
        </w:rPr>
        <w:t>утвержденную</w:t>
      </w:r>
      <w:proofErr w:type="gramEnd"/>
      <w:r w:rsidRPr="004639BA">
        <w:rPr>
          <w:rFonts w:eastAsia="Times New Roman" w:cs="Times New Roman"/>
          <w:bCs/>
          <w:color w:val="000000"/>
          <w:szCs w:val="24"/>
          <w:lang w:eastAsia="ar-SA"/>
        </w:rPr>
        <w:t xml:space="preserve"> постановлением Администрации муниципального образования «</w:t>
      </w:r>
      <w:proofErr w:type="spellStart"/>
      <w:r w:rsidRPr="004639BA">
        <w:rPr>
          <w:rFonts w:eastAsia="Times New Roman" w:cs="Times New Roman"/>
          <w:bCs/>
          <w:color w:val="000000"/>
          <w:szCs w:val="24"/>
          <w:lang w:eastAsia="ar-SA"/>
        </w:rPr>
        <w:t>Глазовский</w:t>
      </w:r>
      <w:proofErr w:type="spellEnd"/>
      <w:r w:rsidRPr="004639BA">
        <w:rPr>
          <w:rFonts w:eastAsia="Times New Roman" w:cs="Times New Roman"/>
          <w:bCs/>
          <w:color w:val="000000"/>
          <w:szCs w:val="24"/>
          <w:lang w:eastAsia="ar-SA"/>
        </w:rPr>
        <w:t xml:space="preserve"> район» </w:t>
      </w:r>
      <w:r w:rsidRPr="004639BA">
        <w:rPr>
          <w:bCs/>
          <w:color w:val="000000"/>
          <w:szCs w:val="24"/>
          <w:lang w:eastAsia="ar-SA"/>
        </w:rPr>
        <w:t xml:space="preserve">от 15.03.2017 № 46, </w:t>
      </w:r>
      <w:r w:rsidRPr="004639BA">
        <w:rPr>
          <w:rFonts w:eastAsia="Times New Roman" w:cs="Times New Roman"/>
          <w:color w:val="000000"/>
          <w:szCs w:val="24"/>
          <w:lang w:eastAsia="ar-SA"/>
        </w:rPr>
        <w:t>внести следующие изменения:</w:t>
      </w:r>
    </w:p>
    <w:p w:rsidR="00CD0F6E" w:rsidRPr="004639BA" w:rsidRDefault="00CD0F6E" w:rsidP="00CD0F6E">
      <w:pPr>
        <w:jc w:val="both"/>
        <w:rPr>
          <w:rFonts w:eastAsia="Times New Roman" w:cs="Times New Roman"/>
          <w:szCs w:val="24"/>
          <w:lang w:eastAsia="ar-SA"/>
        </w:rPr>
      </w:pPr>
    </w:p>
    <w:p w:rsidR="00CD0F6E" w:rsidRDefault="00CD0F6E" w:rsidP="00CD0F6E">
      <w:pPr>
        <w:ind w:firstLine="708"/>
        <w:jc w:val="both"/>
        <w:rPr>
          <w:szCs w:val="24"/>
        </w:rPr>
      </w:pPr>
      <w:r w:rsidRPr="00CD0F6E">
        <w:rPr>
          <w:rFonts w:eastAsia="Times New Roman" w:cs="Times New Roman"/>
          <w:color w:val="000000"/>
          <w:szCs w:val="24"/>
          <w:lang w:eastAsia="ar-SA"/>
        </w:rPr>
        <w:t xml:space="preserve">   Приложение № 5 «</w:t>
      </w:r>
      <w:r w:rsidRPr="00CD0F6E"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CD0F6E">
        <w:t>Глазовский</w:t>
      </w:r>
      <w:proofErr w:type="spellEnd"/>
      <w:r w:rsidRPr="00CD0F6E">
        <w:t xml:space="preserve"> район»</w:t>
      </w:r>
      <w:r>
        <w:rPr>
          <w:szCs w:val="24"/>
        </w:rPr>
        <w:t xml:space="preserve">» </w:t>
      </w:r>
      <w:r w:rsidRPr="00CD0F6E">
        <w:rPr>
          <w:szCs w:val="24"/>
        </w:rPr>
        <w:t>подпрограммы «</w:t>
      </w:r>
      <w:r w:rsidRPr="00CD0F6E">
        <w:t>Организация досуга, предоставление услуг организаций культуры и доступа к музейным фондам</w:t>
      </w:r>
      <w:r>
        <w:rPr>
          <w:b/>
        </w:rPr>
        <w:t>»</w:t>
      </w:r>
      <w:r>
        <w:rPr>
          <w:szCs w:val="24"/>
        </w:rPr>
        <w:t xml:space="preserve"> </w:t>
      </w:r>
      <w:r w:rsidRPr="004639BA">
        <w:rPr>
          <w:szCs w:val="24"/>
        </w:rPr>
        <w:t xml:space="preserve">  пункт</w:t>
      </w:r>
      <w:r>
        <w:rPr>
          <w:szCs w:val="24"/>
        </w:rPr>
        <w:t xml:space="preserve"> 03.2.13.25 изложить в следующей редакции: </w:t>
      </w:r>
    </w:p>
    <w:p w:rsidR="00CD0F6E" w:rsidRDefault="00CD0F6E" w:rsidP="00CD0F6E">
      <w:pPr>
        <w:jc w:val="both"/>
        <w:rPr>
          <w:szCs w:val="24"/>
        </w:rPr>
      </w:pPr>
    </w:p>
    <w:tbl>
      <w:tblPr>
        <w:tblW w:w="10064" w:type="dxa"/>
        <w:tblInd w:w="-176" w:type="dxa"/>
        <w:tblLayout w:type="fixed"/>
        <w:tblLook w:val="00A0"/>
      </w:tblPr>
      <w:tblGrid>
        <w:gridCol w:w="490"/>
        <w:gridCol w:w="456"/>
        <w:gridCol w:w="490"/>
        <w:gridCol w:w="456"/>
        <w:gridCol w:w="1369"/>
        <w:gridCol w:w="709"/>
        <w:gridCol w:w="656"/>
        <w:gridCol w:w="429"/>
        <w:gridCol w:w="429"/>
        <w:gridCol w:w="1037"/>
        <w:gridCol w:w="507"/>
        <w:gridCol w:w="627"/>
        <w:gridCol w:w="567"/>
        <w:gridCol w:w="567"/>
        <w:gridCol w:w="425"/>
        <w:gridCol w:w="425"/>
        <w:gridCol w:w="425"/>
      </w:tblGrid>
      <w:tr w:rsidR="00CD0F6E" w:rsidRPr="00A541F7" w:rsidTr="00CD0F6E">
        <w:trPr>
          <w:gridAfter w:val="6"/>
          <w:wAfter w:w="3036" w:type="dxa"/>
          <w:trHeight w:val="574"/>
          <w:tblHeader/>
        </w:trPr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Код бюджетной классификации</w:t>
            </w:r>
          </w:p>
        </w:tc>
      </w:tr>
      <w:tr w:rsidR="00CD0F6E" w:rsidRPr="00A541F7" w:rsidTr="00CD0F6E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МП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A541F7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М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A541F7"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A541F7"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ЦС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ВР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2020</w:t>
            </w:r>
          </w:p>
        </w:tc>
      </w:tr>
      <w:tr w:rsidR="00CD0F6E" w:rsidRPr="00A541F7" w:rsidTr="00CD0F6E">
        <w:trPr>
          <w:trHeight w:val="27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41F7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41F7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41F7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541F7">
              <w:rPr>
                <w:sz w:val="18"/>
                <w:szCs w:val="18"/>
              </w:rPr>
              <w:t>25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541F7">
              <w:rPr>
                <w:bCs/>
                <w:spacing w:val="-3"/>
              </w:rPr>
              <w:t xml:space="preserve">Мероприятия, </w:t>
            </w:r>
            <w:r w:rsidRPr="00A541F7">
              <w:rPr>
                <w:bCs/>
                <w:spacing w:val="-3"/>
              </w:rPr>
              <w:lastRenderedPageBreak/>
              <w:t xml:space="preserve">направленные на развитие и укрепление материально-технической базы учреждений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CD0F6E" w:rsidRPr="00A541F7" w:rsidRDefault="00CD0F6E" w:rsidP="00CD0F6E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A541F7">
              <w:rPr>
                <w:b/>
                <w:bCs/>
                <w:sz w:val="17"/>
                <w:szCs w:val="17"/>
              </w:rPr>
              <w:lastRenderedPageBreak/>
              <w:t xml:space="preserve">Отдел 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01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F6E" w:rsidRPr="00A541F7" w:rsidRDefault="00CD0F6E" w:rsidP="0054480B">
            <w:pPr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0321350140</w:t>
            </w:r>
          </w:p>
          <w:p w:rsidR="00CD0F6E" w:rsidRPr="00A541F7" w:rsidRDefault="00CD0F6E" w:rsidP="0054480B">
            <w:pPr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032136413</w:t>
            </w:r>
            <w:r w:rsidRPr="00A541F7">
              <w:rPr>
                <w:sz w:val="17"/>
                <w:szCs w:val="17"/>
              </w:rPr>
              <w:lastRenderedPageBreak/>
              <w:t>0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lastRenderedPageBreak/>
              <w:t>612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1200,0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0,0</w:t>
            </w:r>
          </w:p>
        </w:tc>
      </w:tr>
      <w:tr w:rsidR="00CD0F6E" w:rsidRPr="00A541F7" w:rsidTr="00CD0F6E">
        <w:trPr>
          <w:trHeight w:val="351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F6E" w:rsidRPr="00A541F7" w:rsidRDefault="00CD0F6E" w:rsidP="0054480B">
            <w:pPr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03213</w:t>
            </w:r>
            <w:r w:rsidRPr="00A541F7">
              <w:rPr>
                <w:sz w:val="17"/>
                <w:szCs w:val="17"/>
                <w:lang w:val="en-US"/>
              </w:rPr>
              <w:t>R</w:t>
            </w:r>
            <w:r w:rsidRPr="00A541F7">
              <w:rPr>
                <w:sz w:val="17"/>
                <w:szCs w:val="17"/>
              </w:rPr>
              <w:t>0140</w:t>
            </w:r>
          </w:p>
          <w:p w:rsidR="00CD0F6E" w:rsidRPr="00A541F7" w:rsidRDefault="00CD0F6E" w:rsidP="0054480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CD0F6E" w:rsidRPr="00A541F7" w:rsidTr="00CD0F6E">
        <w:trPr>
          <w:trHeight w:val="351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F6E" w:rsidRPr="00A541F7" w:rsidRDefault="00CD0F6E" w:rsidP="0054480B">
            <w:pPr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03213</w:t>
            </w:r>
            <w:r w:rsidRPr="00A541F7">
              <w:rPr>
                <w:sz w:val="17"/>
                <w:szCs w:val="17"/>
                <w:lang w:val="en-US"/>
              </w:rPr>
              <w:t>R</w:t>
            </w:r>
            <w:r w:rsidRPr="00A541F7">
              <w:rPr>
                <w:sz w:val="17"/>
                <w:szCs w:val="17"/>
              </w:rPr>
              <w:t>5580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612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271,0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</w:tr>
      <w:tr w:rsidR="00CD0F6E" w:rsidRPr="00A541F7" w:rsidTr="00CD0F6E">
        <w:trPr>
          <w:trHeight w:val="296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F6E" w:rsidRPr="00A541F7" w:rsidRDefault="00CD0F6E" w:rsidP="0054480B">
            <w:pPr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0321300310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612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 w:rsidRPr="00A541F7">
              <w:rPr>
                <w:sz w:val="20"/>
                <w:szCs w:val="20"/>
              </w:rPr>
              <w:t>0</w:t>
            </w:r>
          </w:p>
        </w:tc>
      </w:tr>
      <w:tr w:rsidR="00CD0F6E" w:rsidRPr="00A541F7" w:rsidTr="00CD0F6E">
        <w:trPr>
          <w:trHeight w:val="314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F6E" w:rsidRPr="00A541F7" w:rsidRDefault="00CD0F6E" w:rsidP="0054480B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F6E" w:rsidRDefault="00CD0F6E" w:rsidP="0054480B">
            <w:pPr>
              <w:jc w:val="center"/>
              <w:rPr>
                <w:sz w:val="17"/>
                <w:szCs w:val="17"/>
              </w:rPr>
            </w:pPr>
          </w:p>
          <w:p w:rsidR="00CD0F6E" w:rsidRPr="009C2D10" w:rsidRDefault="00CD0F6E" w:rsidP="0054480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03213</w:t>
            </w:r>
            <w:r>
              <w:rPr>
                <w:sz w:val="17"/>
                <w:szCs w:val="17"/>
                <w:lang w:val="en-US"/>
              </w:rPr>
              <w:t>L</w:t>
            </w:r>
            <w:r>
              <w:rPr>
                <w:sz w:val="17"/>
                <w:szCs w:val="17"/>
              </w:rPr>
              <w:t>4670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F6E" w:rsidRPr="00A541F7" w:rsidRDefault="00CD0F6E" w:rsidP="0054480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0F6E" w:rsidRPr="00A541F7" w:rsidRDefault="00CD0F6E" w:rsidP="0054480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0F6E" w:rsidRPr="004639BA" w:rsidRDefault="00CD0F6E" w:rsidP="00CD0F6E">
      <w:pPr>
        <w:jc w:val="both"/>
        <w:rPr>
          <w:szCs w:val="24"/>
        </w:rPr>
      </w:pPr>
    </w:p>
    <w:p w:rsidR="00CD0F6E" w:rsidRPr="005B1ACD" w:rsidRDefault="00CD0F6E" w:rsidP="00CD0F6E">
      <w:pPr>
        <w:suppressAutoHyphens/>
        <w:spacing w:after="200" w:line="240" w:lineRule="auto"/>
        <w:ind w:right="281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CD0F6E" w:rsidRDefault="00CD0F6E" w:rsidP="00CD0F6E">
      <w:pPr>
        <w:pStyle w:val="a3"/>
        <w:numPr>
          <w:ilvl w:val="0"/>
          <w:numId w:val="1"/>
        </w:numPr>
        <w:rPr>
          <w:lang w:eastAsia="ar-SA"/>
        </w:rPr>
      </w:pPr>
      <w:proofErr w:type="gramStart"/>
      <w:r w:rsidRPr="00A41D4B">
        <w:rPr>
          <w:lang w:eastAsia="ar-SA"/>
        </w:rPr>
        <w:t>Контроль за</w:t>
      </w:r>
      <w:proofErr w:type="gramEnd"/>
      <w:r w:rsidRPr="00A41D4B">
        <w:rPr>
          <w:lang w:eastAsia="ar-SA"/>
        </w:rPr>
        <w:t xml:space="preserve"> исполнением настоящего постановления возложить на заместителя</w:t>
      </w:r>
    </w:p>
    <w:p w:rsidR="00CD0F6E" w:rsidRPr="00A41D4B" w:rsidRDefault="00CD0F6E" w:rsidP="00CD0F6E">
      <w:pPr>
        <w:rPr>
          <w:lang w:eastAsia="ar-SA"/>
        </w:rPr>
      </w:pPr>
      <w:r w:rsidRPr="00A41D4B">
        <w:rPr>
          <w:lang w:eastAsia="ar-SA"/>
        </w:rPr>
        <w:t>главы Администрации муниципального образования «</w:t>
      </w:r>
      <w:proofErr w:type="spellStart"/>
      <w:r w:rsidRPr="00A41D4B">
        <w:rPr>
          <w:lang w:eastAsia="ar-SA"/>
        </w:rPr>
        <w:t>Глазовский</w:t>
      </w:r>
      <w:proofErr w:type="spellEnd"/>
      <w:r w:rsidRPr="00A41D4B">
        <w:rPr>
          <w:lang w:eastAsia="ar-SA"/>
        </w:rPr>
        <w:t xml:space="preserve"> район» по социальным вопросам Е.А.Попову.</w:t>
      </w:r>
    </w:p>
    <w:p w:rsidR="00CD0F6E" w:rsidRDefault="00CD0F6E" w:rsidP="00CD0F6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D0F6E" w:rsidRDefault="00CD0F6E" w:rsidP="00CD0F6E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F10614" w:rsidRPr="00243A72" w:rsidRDefault="00F10614" w:rsidP="00F10614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43A72">
        <w:rPr>
          <w:rFonts w:eastAsia="Times New Roman" w:cs="Times New Roman"/>
          <w:b/>
          <w:szCs w:val="24"/>
          <w:lang w:eastAsia="ru-RU"/>
        </w:rPr>
        <w:t xml:space="preserve">Первый заместитель главы Администрации </w:t>
      </w:r>
    </w:p>
    <w:p w:rsidR="00F10614" w:rsidRPr="00243A72" w:rsidRDefault="00F10614" w:rsidP="00F10614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43A72">
        <w:rPr>
          <w:rFonts w:eastAsia="Times New Roman" w:cs="Times New Roman"/>
          <w:b/>
          <w:szCs w:val="24"/>
          <w:lang w:eastAsia="ru-RU"/>
        </w:rPr>
        <w:t>муниципального образования «</w:t>
      </w:r>
      <w:proofErr w:type="spellStart"/>
      <w:r w:rsidRPr="00243A72">
        <w:rPr>
          <w:rFonts w:eastAsia="Times New Roman" w:cs="Times New Roman"/>
          <w:b/>
          <w:szCs w:val="24"/>
          <w:lang w:eastAsia="ru-RU"/>
        </w:rPr>
        <w:t>Глазовский</w:t>
      </w:r>
      <w:proofErr w:type="spellEnd"/>
      <w:r w:rsidRPr="00243A72">
        <w:rPr>
          <w:rFonts w:eastAsia="Times New Roman" w:cs="Times New Roman"/>
          <w:b/>
          <w:szCs w:val="24"/>
          <w:lang w:eastAsia="ru-RU"/>
        </w:rPr>
        <w:t xml:space="preserve"> район» </w:t>
      </w:r>
    </w:p>
    <w:p w:rsidR="00F10614" w:rsidRPr="00243A72" w:rsidRDefault="00F10614" w:rsidP="00F10614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243A72">
        <w:rPr>
          <w:rFonts w:eastAsia="Times New Roman" w:cs="Times New Roman"/>
          <w:b/>
          <w:szCs w:val="24"/>
          <w:lang w:eastAsia="ru-RU"/>
        </w:rPr>
        <w:t xml:space="preserve">по экономике, имущественным отношениям и финансам                 </w:t>
      </w:r>
      <w:r>
        <w:rPr>
          <w:rFonts w:eastAsia="Times New Roman" w:cs="Times New Roman"/>
          <w:b/>
          <w:szCs w:val="24"/>
          <w:lang w:eastAsia="ru-RU"/>
        </w:rPr>
        <w:t xml:space="preserve">       </w:t>
      </w:r>
      <w:r w:rsidRPr="00243A72">
        <w:rPr>
          <w:rFonts w:eastAsia="Times New Roman" w:cs="Times New Roman"/>
          <w:b/>
          <w:szCs w:val="24"/>
          <w:lang w:eastAsia="ru-RU"/>
        </w:rPr>
        <w:t>Ю.В. Ушакова</w:t>
      </w:r>
    </w:p>
    <w:p w:rsidR="00F10614" w:rsidRDefault="00F10614" w:rsidP="00F10614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P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CD0F6E" w:rsidRP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sz w:val="22"/>
          <w:lang w:eastAsia="ar-SA"/>
        </w:rPr>
      </w:pPr>
      <w:r w:rsidRPr="00CD0F6E">
        <w:rPr>
          <w:rFonts w:eastAsia="Times New Roman" w:cs="Times New Roman"/>
          <w:sz w:val="22"/>
          <w:lang w:eastAsia="ar-SA"/>
        </w:rPr>
        <w:t>Ворончихина И.Е.</w:t>
      </w:r>
    </w:p>
    <w:p w:rsidR="00CD0F6E" w:rsidRP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sz w:val="22"/>
          <w:lang w:eastAsia="ar-SA"/>
        </w:rPr>
      </w:pPr>
      <w:r w:rsidRPr="00CD0F6E">
        <w:rPr>
          <w:rFonts w:eastAsia="Times New Roman" w:cs="Times New Roman"/>
          <w:sz w:val="22"/>
          <w:lang w:eastAsia="ar-SA"/>
        </w:rPr>
        <w:t>83414153318</w:t>
      </w:r>
    </w:p>
    <w:p w:rsidR="00CD0F6E" w:rsidRP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jc w:val="both"/>
      </w:pPr>
      <w:r w:rsidRPr="000603F3">
        <w:lastRenderedPageBreak/>
        <w:t>СОГЛАСОВАНИЕ:</w:t>
      </w:r>
    </w:p>
    <w:p w:rsidR="00F10614" w:rsidRDefault="00F10614" w:rsidP="00CD0F6E">
      <w:pPr>
        <w:jc w:val="both"/>
      </w:pPr>
    </w:p>
    <w:p w:rsidR="00F10614" w:rsidRDefault="00F10614" w:rsidP="00CD0F6E">
      <w:pPr>
        <w:jc w:val="both"/>
      </w:pPr>
    </w:p>
    <w:p w:rsidR="00F10614" w:rsidRPr="00716F28" w:rsidRDefault="00F10614" w:rsidP="00F1061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Заместитель главы Администрации </w:t>
      </w:r>
    </w:p>
    <w:p w:rsidR="00F10614" w:rsidRPr="00716F28" w:rsidRDefault="00F10614" w:rsidP="00F1061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муниципального образования  «</w:t>
      </w:r>
      <w:proofErr w:type="spellStart"/>
      <w:r w:rsidRPr="00716F28">
        <w:rPr>
          <w:rFonts w:eastAsia="Times New Roman" w:cs="Times New Roman"/>
          <w:szCs w:val="24"/>
          <w:lang w:eastAsia="ru-RU"/>
        </w:rPr>
        <w:t>Глазовский</w:t>
      </w:r>
      <w:proofErr w:type="spellEnd"/>
      <w:r w:rsidRPr="00716F28">
        <w:rPr>
          <w:rFonts w:eastAsia="Times New Roman" w:cs="Times New Roman"/>
          <w:szCs w:val="24"/>
          <w:lang w:eastAsia="ru-RU"/>
        </w:rPr>
        <w:t xml:space="preserve"> район»</w:t>
      </w:r>
    </w:p>
    <w:p w:rsidR="00F10614" w:rsidRPr="00716F28" w:rsidRDefault="00F10614" w:rsidP="00F1061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по социальным вопросам                                         </w:t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</w:t>
      </w:r>
      <w:r w:rsidRPr="00716F28">
        <w:rPr>
          <w:rFonts w:eastAsia="Times New Roman" w:cs="Times New Roman"/>
          <w:szCs w:val="24"/>
          <w:lang w:eastAsia="ru-RU"/>
        </w:rPr>
        <w:t>Е.А.Попова</w:t>
      </w:r>
    </w:p>
    <w:p w:rsidR="00F10614" w:rsidRPr="00716F28" w:rsidRDefault="00F10614" w:rsidP="00F1061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10614" w:rsidRPr="00716F28" w:rsidRDefault="00F10614" w:rsidP="00F1061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Начальник правового</w:t>
      </w:r>
      <w:r w:rsidRPr="00716F28">
        <w:rPr>
          <w:rFonts w:eastAsia="Times New Roman" w:cs="Times New Roman"/>
          <w:szCs w:val="24"/>
          <w:lang w:eastAsia="ru-RU"/>
        </w:rPr>
        <w:t xml:space="preserve"> отдела      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                </w:t>
      </w:r>
      <w:r w:rsidRPr="00716F2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М.В. Русских</w:t>
      </w:r>
    </w:p>
    <w:p w:rsidR="00F10614" w:rsidRDefault="00F10614" w:rsidP="00F10614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F10614" w:rsidRDefault="00F10614" w:rsidP="00F10614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F10614" w:rsidRPr="00716F28" w:rsidRDefault="00F10614" w:rsidP="00F10614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Начальник организационного отдела        </w:t>
      </w:r>
    </w:p>
    <w:p w:rsidR="00F10614" w:rsidRPr="00716F28" w:rsidRDefault="00F10614" w:rsidP="00F10614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Н.А. Пономарева</w:t>
      </w:r>
    </w:p>
    <w:p w:rsidR="00F10614" w:rsidRDefault="00F10614" w:rsidP="00F1061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10614" w:rsidRPr="00075CB8" w:rsidRDefault="00F10614" w:rsidP="00F1061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5CB8">
        <w:rPr>
          <w:rFonts w:eastAsia="Times New Roman" w:cs="Times New Roman"/>
          <w:szCs w:val="24"/>
          <w:lang w:eastAsia="ru-RU"/>
        </w:rPr>
        <w:t xml:space="preserve">Начальник отдела культуры </w:t>
      </w:r>
    </w:p>
    <w:p w:rsidR="00F10614" w:rsidRDefault="00F10614" w:rsidP="00F1061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5CB8">
        <w:rPr>
          <w:rFonts w:eastAsia="Times New Roman" w:cs="Times New Roman"/>
          <w:szCs w:val="24"/>
          <w:lang w:eastAsia="ru-RU"/>
        </w:rPr>
        <w:t xml:space="preserve">и молодежной политики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075CB8">
        <w:rPr>
          <w:rFonts w:eastAsia="Times New Roman" w:cs="Times New Roman"/>
          <w:szCs w:val="24"/>
          <w:lang w:eastAsia="ru-RU"/>
        </w:rPr>
        <w:t xml:space="preserve">С.В. </w:t>
      </w:r>
      <w:proofErr w:type="spellStart"/>
      <w:r w:rsidRPr="00075CB8">
        <w:rPr>
          <w:rFonts w:eastAsia="Times New Roman" w:cs="Times New Roman"/>
          <w:szCs w:val="24"/>
          <w:lang w:eastAsia="ru-RU"/>
        </w:rPr>
        <w:t>Коротаева</w:t>
      </w:r>
      <w:proofErr w:type="spellEnd"/>
    </w:p>
    <w:p w:rsidR="00F10614" w:rsidRDefault="00F10614" w:rsidP="00F1061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10614" w:rsidRDefault="00F10614" w:rsidP="00F1061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10614" w:rsidRDefault="00F10614" w:rsidP="00CD0F6E">
      <w:pPr>
        <w:jc w:val="both"/>
      </w:pPr>
    </w:p>
    <w:tbl>
      <w:tblPr>
        <w:tblW w:w="0" w:type="auto"/>
        <w:tblLook w:val="04A0"/>
      </w:tblPr>
      <w:tblGrid>
        <w:gridCol w:w="4796"/>
        <w:gridCol w:w="4775"/>
      </w:tblGrid>
      <w:tr w:rsidR="00F10614" w:rsidRPr="000603F3" w:rsidTr="0054480B">
        <w:tc>
          <w:tcPr>
            <w:tcW w:w="4796" w:type="dxa"/>
            <w:shd w:val="clear" w:color="auto" w:fill="auto"/>
          </w:tcPr>
          <w:p w:rsidR="00F10614" w:rsidRPr="000603F3" w:rsidRDefault="00F10614" w:rsidP="0054480B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F10614" w:rsidRPr="000603F3" w:rsidRDefault="00F10614" w:rsidP="0054480B">
            <w:pPr>
              <w:jc w:val="both"/>
            </w:pPr>
          </w:p>
        </w:tc>
      </w:tr>
      <w:tr w:rsidR="00F10614" w:rsidRPr="000603F3" w:rsidTr="0054480B">
        <w:tc>
          <w:tcPr>
            <w:tcW w:w="4796" w:type="dxa"/>
            <w:shd w:val="clear" w:color="auto" w:fill="auto"/>
          </w:tcPr>
          <w:p w:rsidR="00F10614" w:rsidRPr="000603F3" w:rsidRDefault="00F10614" w:rsidP="0054480B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F10614" w:rsidRPr="000603F3" w:rsidRDefault="00F10614" w:rsidP="0054480B">
            <w:pPr>
              <w:jc w:val="both"/>
            </w:pPr>
          </w:p>
        </w:tc>
      </w:tr>
      <w:tr w:rsidR="00F10614" w:rsidRPr="000603F3" w:rsidTr="0054480B">
        <w:tc>
          <w:tcPr>
            <w:tcW w:w="4796" w:type="dxa"/>
            <w:shd w:val="clear" w:color="auto" w:fill="auto"/>
          </w:tcPr>
          <w:p w:rsidR="00F10614" w:rsidRPr="000603F3" w:rsidRDefault="00F10614" w:rsidP="0054480B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F10614" w:rsidRPr="000603F3" w:rsidRDefault="00F10614" w:rsidP="0054480B">
            <w:pPr>
              <w:jc w:val="both"/>
            </w:pPr>
          </w:p>
        </w:tc>
      </w:tr>
    </w:tbl>
    <w:p w:rsidR="00F10614" w:rsidRPr="000603F3" w:rsidRDefault="00F10614" w:rsidP="00CD0F6E">
      <w:pPr>
        <w:jc w:val="both"/>
      </w:pPr>
    </w:p>
    <w:p w:rsidR="00CD0F6E" w:rsidRPr="00BE0A48" w:rsidRDefault="00CD0F6E" w:rsidP="00CD0F6E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D0F6E" w:rsidRPr="00BE0A48" w:rsidRDefault="00CD0F6E" w:rsidP="00CD0F6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Рассылка:</w:t>
      </w:r>
    </w:p>
    <w:p w:rsidR="00CD0F6E" w:rsidRPr="00BE0A48" w:rsidRDefault="00CD0F6E" w:rsidP="00CD0F6E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2 - организационный отдел Администрации МО «</w:t>
      </w:r>
      <w:proofErr w:type="spellStart"/>
      <w:r w:rsidRPr="00BE0A48">
        <w:rPr>
          <w:rFonts w:eastAsia="Times New Roman" w:cs="Times New Roman"/>
          <w:szCs w:val="24"/>
          <w:lang w:eastAsia="ru-RU"/>
        </w:rPr>
        <w:t>Глазовский</w:t>
      </w:r>
      <w:proofErr w:type="spellEnd"/>
      <w:r w:rsidRPr="00BE0A48">
        <w:rPr>
          <w:rFonts w:eastAsia="Times New Roman" w:cs="Times New Roman"/>
          <w:szCs w:val="24"/>
          <w:lang w:eastAsia="ru-RU"/>
        </w:rPr>
        <w:t xml:space="preserve"> район»;</w:t>
      </w:r>
    </w:p>
    <w:p w:rsidR="00CD0F6E" w:rsidRPr="00BE0A48" w:rsidRDefault="00CD0F6E" w:rsidP="00CD0F6E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1 – отдел культуры и молодежной политики Администрации;</w:t>
      </w:r>
    </w:p>
    <w:p w:rsidR="00CD0F6E" w:rsidRPr="003B75C0" w:rsidRDefault="00CD0F6E" w:rsidP="00CD0F6E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3B75C0">
        <w:rPr>
          <w:rFonts w:eastAsia="Times New Roman" w:cs="Times New Roman"/>
          <w:szCs w:val="24"/>
          <w:lang w:eastAsia="ru-RU"/>
        </w:rPr>
        <w:t>– МКУ</w:t>
      </w:r>
      <w:r w:rsidRPr="003B75C0">
        <w:rPr>
          <w:rFonts w:eastAsia="Times New Roman" w:cs="Times New Roman"/>
          <w:bCs/>
          <w:color w:val="000000"/>
          <w:spacing w:val="-6"/>
          <w:szCs w:val="24"/>
          <w:lang w:eastAsia="ru-RU"/>
        </w:rPr>
        <w:t xml:space="preserve"> «Централизованная бухгалтерия муниципальных учреждений культуры»</w:t>
      </w:r>
    </w:p>
    <w:p w:rsidR="00CD0F6E" w:rsidRPr="003B75C0" w:rsidRDefault="00CD0F6E" w:rsidP="00CD0F6E">
      <w:pPr>
        <w:pStyle w:val="a3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3B75C0">
        <w:rPr>
          <w:rFonts w:eastAsia="Times New Roman" w:cs="Times New Roman"/>
          <w:szCs w:val="24"/>
          <w:lang w:eastAsia="ru-RU"/>
        </w:rPr>
        <w:t>Управление финансов</w:t>
      </w:r>
    </w:p>
    <w:p w:rsidR="00CD0F6E" w:rsidRDefault="00CD0F6E" w:rsidP="00CD0F6E">
      <w:pPr>
        <w:rPr>
          <w:rFonts w:eastAsia="Times New Roman" w:cs="Times New Roman"/>
          <w:sz w:val="20"/>
          <w:szCs w:val="20"/>
          <w:lang w:eastAsia="ru-RU"/>
        </w:rPr>
      </w:pPr>
    </w:p>
    <w:p w:rsidR="00CD0F6E" w:rsidRPr="0010506F" w:rsidRDefault="00CD0F6E" w:rsidP="00CD0F6E">
      <w:pPr>
        <w:rPr>
          <w:rFonts w:eastAsia="Times New Roman" w:cs="Times New Roman"/>
          <w:sz w:val="20"/>
          <w:szCs w:val="20"/>
          <w:lang w:eastAsia="ru-RU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CD0F6E" w:rsidRDefault="00CD0F6E" w:rsidP="00CD0F6E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AE5EA3" w:rsidRDefault="00AE5EA3"/>
    <w:sectPr w:rsidR="00AE5EA3" w:rsidSect="00AE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5007"/>
    <w:multiLevelType w:val="hybridMultilevel"/>
    <w:tmpl w:val="3CC4AE40"/>
    <w:lvl w:ilvl="0" w:tplc="1772B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B5849"/>
    <w:multiLevelType w:val="hybridMultilevel"/>
    <w:tmpl w:val="67B6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13DB5"/>
    <w:multiLevelType w:val="hybridMultilevel"/>
    <w:tmpl w:val="443E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D0F6E"/>
    <w:rsid w:val="00AE5EA3"/>
    <w:rsid w:val="00CD0F6E"/>
    <w:rsid w:val="00DD23E3"/>
    <w:rsid w:val="00DE7B3A"/>
    <w:rsid w:val="00F1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6E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0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F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2018-11-21T07:36:00Z</cp:lastPrinted>
  <dcterms:created xsi:type="dcterms:W3CDTF">2018-11-21T07:04:00Z</dcterms:created>
  <dcterms:modified xsi:type="dcterms:W3CDTF">2018-11-29T05:02:00Z</dcterms:modified>
</cp:coreProperties>
</file>