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D4" w:rsidRDefault="00F232D4" w:rsidP="00F232D4">
      <w:pPr>
        <w:jc w:val="both"/>
      </w:pPr>
    </w:p>
    <w:p w:rsidR="00931CCC" w:rsidRDefault="00E64657" w:rsidP="00E64657">
      <w:pPr>
        <w:jc w:val="both"/>
      </w:pPr>
      <w:bookmarkStart w:id="0" w:name="_GoBack"/>
      <w:proofErr w:type="gramStart"/>
      <w:r>
        <w:t>П</w:t>
      </w:r>
      <w:r w:rsidR="006A1812">
        <w:t>обедителем аукциона по лоту №1, №2 Логиновой Н.Н. не</w:t>
      </w:r>
      <w:r>
        <w:t xml:space="preserve"> проведена </w:t>
      </w:r>
      <w:r w:rsidR="006A1812">
        <w:t xml:space="preserve"> </w:t>
      </w:r>
      <w:r>
        <w:t xml:space="preserve">оплата за первый период размещения объекта </w:t>
      </w:r>
      <w:r>
        <w:t xml:space="preserve">в течение  </w:t>
      </w:r>
      <w:r>
        <w:t>5</w:t>
      </w:r>
      <w:r>
        <w:t xml:space="preserve"> (пяти)</w:t>
      </w:r>
      <w:r>
        <w:t xml:space="preserve">  дней с момента подписания договоров</w:t>
      </w:r>
      <w:r>
        <w:t xml:space="preserve">, что предусмотрено  </w:t>
      </w:r>
      <w:r>
        <w:t xml:space="preserve">п. 44  Положения </w:t>
      </w:r>
      <w:r>
        <w:t>«О</w:t>
      </w:r>
      <w:r>
        <w:t xml:space="preserve"> проведении  аукциона на заключение договора на размещение сезонных нестационарных объектов, летних кафе на территории муниципального образования</w:t>
      </w:r>
      <w:r w:rsidRPr="006A1812">
        <w:t xml:space="preserve"> </w:t>
      </w:r>
      <w:r>
        <w:t xml:space="preserve">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</w:t>
      </w:r>
      <w:r>
        <w:t>.</w:t>
      </w:r>
      <w:proofErr w:type="gramEnd"/>
      <w:r>
        <w:t xml:space="preserve"> </w:t>
      </w:r>
      <w:r w:rsidR="00C07AD0">
        <w:t xml:space="preserve"> В связи, с чем договора аренды на </w:t>
      </w:r>
      <w:r w:rsidR="00C07AD0">
        <w:t>размещение сезонных нестационарных объектов</w:t>
      </w:r>
      <w:r w:rsidR="00C07AD0">
        <w:t xml:space="preserve"> считаются не заключенными.</w:t>
      </w:r>
      <w:bookmarkEnd w:id="0"/>
    </w:p>
    <w:sectPr w:rsidR="0093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D4"/>
    <w:rsid w:val="002D6A5D"/>
    <w:rsid w:val="006A1812"/>
    <w:rsid w:val="00931CCC"/>
    <w:rsid w:val="00C07AD0"/>
    <w:rsid w:val="00E64657"/>
    <w:rsid w:val="00F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2022-05-16T09:24:00Z</dcterms:created>
  <dcterms:modified xsi:type="dcterms:W3CDTF">2022-05-16T10:09:00Z</dcterms:modified>
</cp:coreProperties>
</file>