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A02C85" w:rsidRPr="00E86CEB">
        <w:rPr>
          <w:b/>
          <w:sz w:val="28"/>
          <w:szCs w:val="28"/>
        </w:rPr>
        <w:t>2</w:t>
      </w:r>
      <w:r w:rsidR="001337EC">
        <w:rPr>
          <w:b/>
          <w:sz w:val="28"/>
          <w:szCs w:val="28"/>
        </w:rPr>
        <w:t>9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1337EC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1E72BD">
        <w:rPr>
          <w:b/>
          <w:sz w:val="28"/>
          <w:szCs w:val="28"/>
        </w:rPr>
        <w:t xml:space="preserve"> </w:t>
      </w:r>
      <w:r w:rsidR="00A7667C">
        <w:rPr>
          <w:b/>
          <w:sz w:val="28"/>
          <w:szCs w:val="28"/>
        </w:rPr>
        <w:t>апреля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381997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BA357C" w:rsidRDefault="005B11F5" w:rsidP="005B11F5">
            <w:r>
              <w:rPr>
                <w:color w:val="1A1A1A"/>
              </w:rPr>
              <w:t>И</w:t>
            </w:r>
            <w:r w:rsidRPr="00AD4E03">
              <w:rPr>
                <w:color w:val="1A1A1A"/>
              </w:rPr>
              <w:t>нформ</w:t>
            </w:r>
            <w:r>
              <w:rPr>
                <w:color w:val="1A1A1A"/>
              </w:rPr>
              <w:t>ация</w:t>
            </w:r>
            <w:r w:rsidRPr="00AD4E03">
              <w:rPr>
                <w:color w:val="1A1A1A"/>
              </w:rPr>
              <w:t xml:space="preserve"> о возможности предоставления в аренду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9B58EB" w:rsidRDefault="000466F1" w:rsidP="003622AE">
            <w:pPr>
              <w:jc w:val="center"/>
            </w:pPr>
            <w:r>
              <w:t>3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AA5AF6" w:rsidP="00735368">
            <w:r>
              <w:rPr>
                <w:color w:val="1A1A1A"/>
              </w:rPr>
              <w:t>И</w:t>
            </w:r>
            <w:r w:rsidRPr="00AD4E03">
              <w:rPr>
                <w:color w:val="1A1A1A"/>
              </w:rPr>
              <w:t>нформ</w:t>
            </w:r>
            <w:r>
              <w:rPr>
                <w:color w:val="1A1A1A"/>
              </w:rPr>
              <w:t>ация</w:t>
            </w:r>
            <w:r w:rsidRPr="00AD4E03">
              <w:rPr>
                <w:color w:val="1A1A1A"/>
              </w:rPr>
              <w:t xml:space="preserve"> о возможности предоставления в аренду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622AE">
            <w:pPr>
              <w:jc w:val="center"/>
            </w:pPr>
            <w:r>
              <w:t>4</w:t>
            </w:r>
          </w:p>
        </w:tc>
      </w:tr>
      <w:tr w:rsidR="00AA5AF6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Pr="00BA357C" w:rsidRDefault="00AA5AF6" w:rsidP="00735368">
            <w:r>
              <w:rPr>
                <w:color w:val="1A1A1A"/>
              </w:rPr>
              <w:t>И</w:t>
            </w:r>
            <w:r w:rsidRPr="00AD4E03">
              <w:rPr>
                <w:color w:val="1A1A1A"/>
              </w:rPr>
              <w:t>нформ</w:t>
            </w:r>
            <w:r>
              <w:rPr>
                <w:color w:val="1A1A1A"/>
              </w:rPr>
              <w:t>ация</w:t>
            </w:r>
            <w:r w:rsidRPr="00AD4E03">
              <w:rPr>
                <w:color w:val="1A1A1A"/>
              </w:rPr>
              <w:t xml:space="preserve"> о возможности предоставления в аренду земельного участка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AF6" w:rsidRDefault="00AA5AF6" w:rsidP="003622AE">
            <w:pPr>
              <w:jc w:val="center"/>
            </w:pPr>
            <w:r>
              <w:t>5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  <w:bookmarkStart w:id="0" w:name="_GoBack"/>
      <w:bookmarkEnd w:id="0"/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FF7E65" w:rsidRDefault="00FF7E65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091F52" w:rsidRDefault="00091F52" w:rsidP="00091F52">
      <w:pPr>
        <w:tabs>
          <w:tab w:val="left" w:pos="1904"/>
        </w:tabs>
        <w:suppressAutoHyphens/>
        <w:spacing w:after="120"/>
      </w:pPr>
    </w:p>
    <w:p w:rsidR="0013464B" w:rsidRDefault="00091F52" w:rsidP="004C77A1">
      <w:pPr>
        <w:tabs>
          <w:tab w:val="left" w:pos="709"/>
        </w:tabs>
        <w:suppressAutoHyphens/>
        <w:spacing w:after="120"/>
        <w:jc w:val="both"/>
        <w:rPr>
          <w:sz w:val="22"/>
        </w:rPr>
      </w:pPr>
      <w:r>
        <w:tab/>
      </w: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13464B" w:rsidRDefault="0013464B" w:rsidP="0013464B">
      <w:pPr>
        <w:spacing w:line="360" w:lineRule="auto"/>
        <w:ind w:left="6171"/>
        <w:rPr>
          <w:sz w:val="22"/>
        </w:rPr>
      </w:pPr>
    </w:p>
    <w:p w:rsidR="000A3E25" w:rsidRDefault="000A3E25" w:rsidP="0013464B">
      <w:pPr>
        <w:spacing w:line="360" w:lineRule="auto"/>
        <w:ind w:left="6171"/>
        <w:rPr>
          <w:sz w:val="22"/>
        </w:rPr>
      </w:pPr>
    </w:p>
    <w:p w:rsidR="00F91DE4" w:rsidRDefault="00F91DE4" w:rsidP="00F91DE4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AA5AF6" w:rsidRPr="00AD4E03" w:rsidRDefault="00F91DE4" w:rsidP="00AA5AF6">
      <w:pPr>
        <w:shd w:val="clear" w:color="auto" w:fill="FFFFFF"/>
        <w:ind w:firstLine="708"/>
        <w:jc w:val="both"/>
        <w:rPr>
          <w:color w:val="1A1A1A"/>
        </w:rPr>
      </w:pPr>
      <w:r>
        <w:rPr>
          <w:sz w:val="18"/>
          <w:szCs w:val="18"/>
        </w:rPr>
        <w:t xml:space="preserve">    </w:t>
      </w:r>
      <w:r w:rsidR="00AA5AF6" w:rsidRPr="00AD4E03">
        <w:rPr>
          <w:color w:val="1A1A1A"/>
        </w:rPr>
        <w:t xml:space="preserve">Администрация муниципального образования «Муниципальный округ </w:t>
      </w:r>
      <w:proofErr w:type="spellStart"/>
      <w:r w:rsidR="00AA5AF6" w:rsidRPr="00AD4E03">
        <w:rPr>
          <w:color w:val="1A1A1A"/>
        </w:rPr>
        <w:t>Глазовский</w:t>
      </w:r>
      <w:proofErr w:type="spell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район Удмуртской Республики» информирует о возможности предоставления в аренду земельного участка, государственная собственность на который не разграничена, с кадастровым номером 18:05:</w:t>
      </w:r>
      <w:r>
        <w:rPr>
          <w:color w:val="1A1A1A"/>
        </w:rPr>
        <w:t>028001:433</w:t>
      </w:r>
      <w:r w:rsidRPr="00AD4E03">
        <w:rPr>
          <w:color w:val="1A1A1A"/>
        </w:rPr>
        <w:t xml:space="preserve">, площадью </w:t>
      </w:r>
      <w:r>
        <w:rPr>
          <w:color w:val="1A1A1A"/>
        </w:rPr>
        <w:t>380000</w:t>
      </w:r>
      <w:r w:rsidRPr="00AD4E03">
        <w:rPr>
          <w:color w:val="1A1A1A"/>
        </w:rPr>
        <w:t xml:space="preserve"> </w:t>
      </w:r>
      <w:proofErr w:type="spellStart"/>
      <w:r w:rsidRPr="00AD4E03">
        <w:rPr>
          <w:color w:val="1A1A1A"/>
        </w:rPr>
        <w:t>кв.м</w:t>
      </w:r>
      <w:proofErr w:type="spellEnd"/>
      <w:r w:rsidRPr="00AD4E03">
        <w:rPr>
          <w:color w:val="1A1A1A"/>
        </w:rPr>
        <w:t xml:space="preserve">., категория земель: земли сельскохозяйственного назначения, местоположение: Удмуртская Республика </w:t>
      </w:r>
      <w:proofErr w:type="spellStart"/>
      <w:r w:rsidRPr="00AD4E03">
        <w:rPr>
          <w:color w:val="1A1A1A"/>
        </w:rPr>
        <w:t>Глазовский</w:t>
      </w:r>
      <w:proofErr w:type="spellEnd"/>
      <w:r w:rsidRPr="00AD4E03">
        <w:rPr>
          <w:color w:val="1A1A1A"/>
        </w:rPr>
        <w:t xml:space="preserve"> район, разрешенное использование: </w:t>
      </w:r>
      <w:proofErr w:type="gramStart"/>
      <w:r w:rsidRPr="00AD4E03">
        <w:rPr>
          <w:color w:val="1A1A1A"/>
        </w:rPr>
        <w:t>Выращивание сельскохозяйственных культур (код 1.2) 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культур,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 ст.10 ФЗ от 24.07.2002 N 101-ФЗ "Об обороте земель сельскохозяйственного</w:t>
      </w:r>
      <w:proofErr w:type="gramEnd"/>
      <w:r w:rsidRPr="00AD4E03">
        <w:rPr>
          <w:color w:val="1A1A1A"/>
        </w:rPr>
        <w:t xml:space="preserve"> назначения", сроком на 5 лет.</w:t>
      </w:r>
    </w:p>
    <w:p w:rsidR="00AA5AF6" w:rsidRPr="00AD4E03" w:rsidRDefault="00AA5AF6" w:rsidP="00AA5AF6">
      <w:pPr>
        <w:shd w:val="clear" w:color="auto" w:fill="FFFFFF"/>
        <w:ind w:firstLine="708"/>
        <w:jc w:val="both"/>
        <w:rPr>
          <w:color w:val="1A1A1A"/>
        </w:rPr>
      </w:pPr>
      <w:r w:rsidRPr="00AD4E03">
        <w:rPr>
          <w:color w:val="1A1A1A"/>
        </w:rPr>
        <w:t>Подать заявление о намерении участвовать в аукционе на право заключения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договора аренды земельного участка можно ежедневно с </w:t>
      </w:r>
      <w:r>
        <w:rPr>
          <w:color w:val="1A1A1A"/>
        </w:rPr>
        <w:t>18</w:t>
      </w:r>
      <w:r w:rsidRPr="00AD4E03">
        <w:rPr>
          <w:color w:val="1A1A1A"/>
        </w:rPr>
        <w:t xml:space="preserve"> апреля 2023 г. по </w:t>
      </w:r>
      <w:r>
        <w:rPr>
          <w:color w:val="1A1A1A"/>
        </w:rPr>
        <w:t>22</w:t>
      </w:r>
      <w:r w:rsidRPr="00AD4E03">
        <w:rPr>
          <w:color w:val="1A1A1A"/>
        </w:rPr>
        <w:t xml:space="preserve"> мая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2023 года с 8 до 17 часов, обед с 12 до 13.00, кроме выходных дней, в отделе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</w:t>
      </w:r>
      <w:r w:rsidRPr="00AD4E03">
        <w:rPr>
          <w:color w:val="1A1A1A"/>
        </w:rPr>
        <w:t xml:space="preserve">мущественных отношений Администрации муниципального образования «Муниципальный округ </w:t>
      </w:r>
      <w:proofErr w:type="spellStart"/>
      <w:r w:rsidRPr="00AD4E03">
        <w:rPr>
          <w:color w:val="1A1A1A"/>
        </w:rPr>
        <w:t>Глазовский</w:t>
      </w:r>
      <w:proofErr w:type="spellEnd"/>
      <w:r w:rsidRPr="00AD4E03">
        <w:rPr>
          <w:color w:val="1A1A1A"/>
        </w:rPr>
        <w:t xml:space="preserve"> район Удмуртской Республики» по адресу: УР,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г. Глазов, ул. М. Гвардии, д. 22а, </w:t>
      </w:r>
      <w:proofErr w:type="spellStart"/>
      <w:r w:rsidRPr="00AD4E03">
        <w:rPr>
          <w:color w:val="1A1A1A"/>
        </w:rPr>
        <w:t>каб</w:t>
      </w:r>
      <w:proofErr w:type="spellEnd"/>
      <w:r w:rsidRPr="00AD4E03">
        <w:rPr>
          <w:color w:val="1A1A1A"/>
        </w:rPr>
        <w:t xml:space="preserve">. 405, тел. 8(34141)5-41-36 лично или </w:t>
      </w:r>
      <w:proofErr w:type="gramStart"/>
      <w:r w:rsidRPr="00AD4E03">
        <w:rPr>
          <w:color w:val="1A1A1A"/>
        </w:rPr>
        <w:t>через</w:t>
      </w:r>
      <w:proofErr w:type="gram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законного представителя, посредством почтовой связи на бумажном носителе, либо </w:t>
      </w:r>
      <w:proofErr w:type="gramStart"/>
      <w:r w:rsidRPr="00AD4E03">
        <w:rPr>
          <w:color w:val="1A1A1A"/>
        </w:rPr>
        <w:t>в</w:t>
      </w:r>
      <w:proofErr w:type="gram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электронном </w:t>
      </w:r>
      <w:proofErr w:type="gramStart"/>
      <w:r w:rsidRPr="00AD4E03">
        <w:rPr>
          <w:color w:val="1A1A1A"/>
        </w:rPr>
        <w:t>виде</w:t>
      </w:r>
      <w:proofErr w:type="gramEnd"/>
      <w:r w:rsidRPr="00AD4E03">
        <w:rPr>
          <w:color w:val="1A1A1A"/>
        </w:rPr>
        <w:t xml:space="preserve"> на адрес электронной почты omsu@glazrayon.ru. При обращении </w:t>
      </w:r>
      <w:proofErr w:type="gramStart"/>
      <w:r w:rsidRPr="00AD4E03">
        <w:rPr>
          <w:color w:val="1A1A1A"/>
        </w:rPr>
        <w:t>с</w:t>
      </w:r>
      <w:proofErr w:type="gram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Pr="00AD4E03" w:rsidRDefault="00AA5AF6" w:rsidP="00AA5AF6">
      <w:pPr>
        <w:shd w:val="clear" w:color="auto" w:fill="FFFFFF"/>
        <w:ind w:firstLine="708"/>
        <w:jc w:val="both"/>
        <w:rPr>
          <w:color w:val="1A1A1A"/>
        </w:rPr>
      </w:pPr>
      <w:r w:rsidRPr="00AD4E03">
        <w:rPr>
          <w:color w:val="1A1A1A"/>
        </w:rPr>
        <w:t xml:space="preserve">Администрация муниципального образования «Муниципальный округ </w:t>
      </w:r>
      <w:proofErr w:type="spellStart"/>
      <w:r w:rsidRPr="00AD4E03">
        <w:rPr>
          <w:color w:val="1A1A1A"/>
        </w:rPr>
        <w:t>Глазовский</w:t>
      </w:r>
      <w:proofErr w:type="spell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район Удмуртской Республики» информирует о возможности предоставления в аренду земельного участка, государственная собственность на который не разграничена, с кадастровым номером 18:05:</w:t>
      </w:r>
      <w:r>
        <w:rPr>
          <w:color w:val="1A1A1A"/>
        </w:rPr>
        <w:t>000000:2222</w:t>
      </w:r>
      <w:r w:rsidRPr="00AD4E03">
        <w:rPr>
          <w:color w:val="1A1A1A"/>
        </w:rPr>
        <w:t xml:space="preserve">, площадью </w:t>
      </w:r>
      <w:r>
        <w:rPr>
          <w:color w:val="1A1A1A"/>
        </w:rPr>
        <w:t>1460000</w:t>
      </w:r>
      <w:r w:rsidRPr="00AD4E03">
        <w:rPr>
          <w:color w:val="1A1A1A"/>
        </w:rPr>
        <w:t xml:space="preserve"> </w:t>
      </w:r>
      <w:proofErr w:type="spellStart"/>
      <w:r w:rsidRPr="00AD4E03">
        <w:rPr>
          <w:color w:val="1A1A1A"/>
        </w:rPr>
        <w:t>кв.м</w:t>
      </w:r>
      <w:proofErr w:type="spellEnd"/>
      <w:r w:rsidRPr="00AD4E03">
        <w:rPr>
          <w:color w:val="1A1A1A"/>
        </w:rPr>
        <w:t xml:space="preserve">., категория земель: земли сельскохозяйственного назначения, местоположение: Удмуртская Республика </w:t>
      </w:r>
      <w:proofErr w:type="spellStart"/>
      <w:r w:rsidRPr="00AD4E03">
        <w:rPr>
          <w:color w:val="1A1A1A"/>
        </w:rPr>
        <w:t>Глазовский</w:t>
      </w:r>
      <w:proofErr w:type="spellEnd"/>
      <w:r w:rsidRPr="00AD4E03">
        <w:rPr>
          <w:color w:val="1A1A1A"/>
        </w:rPr>
        <w:t xml:space="preserve"> район, разрешенное использование: </w:t>
      </w:r>
      <w:proofErr w:type="gramStart"/>
      <w:r w:rsidRPr="00AD4E03">
        <w:rPr>
          <w:color w:val="1A1A1A"/>
        </w:rPr>
        <w:t>Выращивание сельскохозяйственных культур (код 1.2) 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культур,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 ст.10 ФЗ от 24.07.2002 N 101-ФЗ "Об обороте земель сельскохозяйственного</w:t>
      </w:r>
      <w:proofErr w:type="gramEnd"/>
      <w:r w:rsidRPr="00AD4E03">
        <w:rPr>
          <w:color w:val="1A1A1A"/>
        </w:rPr>
        <w:t xml:space="preserve"> назначения", сроком на 5 лет.</w:t>
      </w:r>
    </w:p>
    <w:p w:rsidR="00AA5AF6" w:rsidRPr="00AD4E03" w:rsidRDefault="00AA5AF6" w:rsidP="00AA5AF6">
      <w:pPr>
        <w:shd w:val="clear" w:color="auto" w:fill="FFFFFF"/>
        <w:ind w:firstLine="708"/>
        <w:jc w:val="both"/>
        <w:rPr>
          <w:color w:val="1A1A1A"/>
        </w:rPr>
      </w:pPr>
      <w:r w:rsidRPr="00AD4E03">
        <w:rPr>
          <w:color w:val="1A1A1A"/>
        </w:rPr>
        <w:t>Подать заявление о намерении участвовать в аукционе на право заключения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договора аренды земельного участка можно ежедневно с </w:t>
      </w:r>
      <w:r>
        <w:rPr>
          <w:color w:val="1A1A1A"/>
        </w:rPr>
        <w:t>18</w:t>
      </w:r>
      <w:r w:rsidRPr="00AD4E03">
        <w:rPr>
          <w:color w:val="1A1A1A"/>
        </w:rPr>
        <w:t xml:space="preserve"> апреля 2023 г. по </w:t>
      </w:r>
      <w:r>
        <w:rPr>
          <w:color w:val="1A1A1A"/>
        </w:rPr>
        <w:t>22</w:t>
      </w:r>
      <w:r w:rsidRPr="00AD4E03">
        <w:rPr>
          <w:color w:val="1A1A1A"/>
        </w:rPr>
        <w:t xml:space="preserve"> мая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2023 года с 8 до 17 часов, обед с 12 до 13.00, кроме выходных дней, в отделе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</w:t>
      </w:r>
      <w:r w:rsidRPr="00AD4E03">
        <w:rPr>
          <w:color w:val="1A1A1A"/>
        </w:rPr>
        <w:t xml:space="preserve">мущественных отношений Администрации муниципального образования «Муниципальный округ </w:t>
      </w:r>
      <w:proofErr w:type="spellStart"/>
      <w:r w:rsidRPr="00AD4E03">
        <w:rPr>
          <w:color w:val="1A1A1A"/>
        </w:rPr>
        <w:t>Глазовский</w:t>
      </w:r>
      <w:proofErr w:type="spellEnd"/>
      <w:r w:rsidRPr="00AD4E03">
        <w:rPr>
          <w:color w:val="1A1A1A"/>
        </w:rPr>
        <w:t xml:space="preserve"> район Удмуртской Республики» по адресу: УР,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г. Глазов, ул. М. Гвардии, д. 22а, </w:t>
      </w:r>
      <w:proofErr w:type="spellStart"/>
      <w:r w:rsidRPr="00AD4E03">
        <w:rPr>
          <w:color w:val="1A1A1A"/>
        </w:rPr>
        <w:t>каб</w:t>
      </w:r>
      <w:proofErr w:type="spellEnd"/>
      <w:r w:rsidRPr="00AD4E03">
        <w:rPr>
          <w:color w:val="1A1A1A"/>
        </w:rPr>
        <w:t xml:space="preserve">. 405, тел. 8(34141)5-41-36 лично или </w:t>
      </w:r>
      <w:proofErr w:type="gramStart"/>
      <w:r w:rsidRPr="00AD4E03">
        <w:rPr>
          <w:color w:val="1A1A1A"/>
        </w:rPr>
        <w:t>через</w:t>
      </w:r>
      <w:proofErr w:type="gram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законного представителя, посредством почтовой связи на бумажном носителе, либо </w:t>
      </w:r>
      <w:proofErr w:type="gramStart"/>
      <w:r w:rsidRPr="00AD4E03">
        <w:rPr>
          <w:color w:val="1A1A1A"/>
        </w:rPr>
        <w:t>в</w:t>
      </w:r>
      <w:proofErr w:type="gram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электронном </w:t>
      </w:r>
      <w:proofErr w:type="gramStart"/>
      <w:r w:rsidRPr="00AD4E03">
        <w:rPr>
          <w:color w:val="1A1A1A"/>
        </w:rPr>
        <w:t>виде</w:t>
      </w:r>
      <w:proofErr w:type="gramEnd"/>
      <w:r w:rsidRPr="00AD4E03">
        <w:rPr>
          <w:color w:val="1A1A1A"/>
        </w:rPr>
        <w:t xml:space="preserve"> на адрес электронной почты omsu@glazrayon.ru. При обращении </w:t>
      </w:r>
      <w:proofErr w:type="gramStart"/>
      <w:r w:rsidRPr="00AD4E03">
        <w:rPr>
          <w:color w:val="1A1A1A"/>
        </w:rPr>
        <w:t>с</w:t>
      </w:r>
      <w:proofErr w:type="gram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Default="00AA5AF6" w:rsidP="00AA5AF6">
      <w:pPr>
        <w:shd w:val="clear" w:color="auto" w:fill="FFFFFF"/>
        <w:ind w:firstLine="708"/>
        <w:jc w:val="both"/>
      </w:pPr>
    </w:p>
    <w:p w:rsidR="00AA5AF6" w:rsidRPr="00AD4E03" w:rsidRDefault="00AA5AF6" w:rsidP="00AA5AF6">
      <w:pPr>
        <w:shd w:val="clear" w:color="auto" w:fill="FFFFFF"/>
        <w:ind w:firstLine="708"/>
        <w:jc w:val="both"/>
        <w:rPr>
          <w:color w:val="1A1A1A"/>
        </w:rPr>
      </w:pPr>
      <w:r w:rsidRPr="00AD4E03">
        <w:rPr>
          <w:color w:val="1A1A1A"/>
        </w:rPr>
        <w:t xml:space="preserve">Администрация муниципального образования «Муниципальный округ </w:t>
      </w:r>
      <w:proofErr w:type="spellStart"/>
      <w:r w:rsidRPr="00AD4E03">
        <w:rPr>
          <w:color w:val="1A1A1A"/>
        </w:rPr>
        <w:t>Глазовский</w:t>
      </w:r>
      <w:proofErr w:type="spell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район Удмуртской Республики» информирует о возможности предоставления в аренду земельного участка, государственная собственность на который не разграничена, с кадастровым номером 18:05:</w:t>
      </w:r>
      <w:r>
        <w:rPr>
          <w:color w:val="1A1A1A"/>
        </w:rPr>
        <w:t>000000:2230</w:t>
      </w:r>
      <w:r w:rsidRPr="00AD4E03">
        <w:rPr>
          <w:color w:val="1A1A1A"/>
        </w:rPr>
        <w:t xml:space="preserve">, площадью </w:t>
      </w:r>
      <w:r>
        <w:rPr>
          <w:color w:val="1A1A1A"/>
        </w:rPr>
        <w:t>455842</w:t>
      </w:r>
      <w:r w:rsidRPr="00AD4E03">
        <w:rPr>
          <w:color w:val="1A1A1A"/>
        </w:rPr>
        <w:t xml:space="preserve"> </w:t>
      </w:r>
      <w:proofErr w:type="spellStart"/>
      <w:r w:rsidRPr="00AD4E03">
        <w:rPr>
          <w:color w:val="1A1A1A"/>
        </w:rPr>
        <w:t>кв.м</w:t>
      </w:r>
      <w:proofErr w:type="spellEnd"/>
      <w:r w:rsidRPr="00AD4E03">
        <w:rPr>
          <w:color w:val="1A1A1A"/>
        </w:rPr>
        <w:t xml:space="preserve">., категория земель: земли сельскохозяйственного назначения, местоположение: Удмуртская Республика </w:t>
      </w:r>
      <w:proofErr w:type="spellStart"/>
      <w:r w:rsidRPr="00AD4E03">
        <w:rPr>
          <w:color w:val="1A1A1A"/>
        </w:rPr>
        <w:t>Глазовский</w:t>
      </w:r>
      <w:proofErr w:type="spellEnd"/>
      <w:r w:rsidRPr="00AD4E03">
        <w:rPr>
          <w:color w:val="1A1A1A"/>
        </w:rPr>
        <w:t xml:space="preserve"> район, разрешенное использование: </w:t>
      </w:r>
      <w:proofErr w:type="gramStart"/>
      <w:r w:rsidRPr="00AD4E03">
        <w:rPr>
          <w:color w:val="1A1A1A"/>
        </w:rPr>
        <w:t>Выращивание сельскохозяйственных культур (код 1.2) - 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культур, сельскохозяйственным организациям, получающим государственную поддержку в сфере развития сельского хозяйства, для ведения сельского хозяйства или осуществления иной связанной с сельскохозяйственным производством деятельности, согласно п.8 ст.10 ФЗ от 24.07.2002 N 101-ФЗ "Об обороте земель сельскохозяйственного</w:t>
      </w:r>
      <w:proofErr w:type="gramEnd"/>
      <w:r w:rsidRPr="00AD4E03">
        <w:rPr>
          <w:color w:val="1A1A1A"/>
        </w:rPr>
        <w:t xml:space="preserve"> назначения", сроком на 5 лет.</w:t>
      </w:r>
    </w:p>
    <w:p w:rsidR="00AA5AF6" w:rsidRPr="00AD4E03" w:rsidRDefault="00AA5AF6" w:rsidP="00AA5AF6">
      <w:pPr>
        <w:shd w:val="clear" w:color="auto" w:fill="FFFFFF"/>
        <w:ind w:firstLine="708"/>
        <w:jc w:val="both"/>
        <w:rPr>
          <w:color w:val="1A1A1A"/>
        </w:rPr>
      </w:pPr>
      <w:r w:rsidRPr="00AD4E03">
        <w:rPr>
          <w:color w:val="1A1A1A"/>
        </w:rPr>
        <w:t>Подать заявление о намерении участвовать в аукционе на право заключения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договора аренды земельного участка можно ежедневно с </w:t>
      </w:r>
      <w:r>
        <w:rPr>
          <w:color w:val="1A1A1A"/>
        </w:rPr>
        <w:t>18</w:t>
      </w:r>
      <w:r w:rsidRPr="00AD4E03">
        <w:rPr>
          <w:color w:val="1A1A1A"/>
        </w:rPr>
        <w:t xml:space="preserve"> апреля 2023 г. по </w:t>
      </w:r>
      <w:r>
        <w:rPr>
          <w:color w:val="1A1A1A"/>
        </w:rPr>
        <w:t>22</w:t>
      </w:r>
      <w:r w:rsidRPr="00AD4E03">
        <w:rPr>
          <w:color w:val="1A1A1A"/>
        </w:rPr>
        <w:t xml:space="preserve"> мая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2023 года с 8 до 17 часов, обед с 12 до 13.00, кроме выходных дней, в отделе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</w:t>
      </w:r>
      <w:r w:rsidRPr="00AD4E03">
        <w:rPr>
          <w:color w:val="1A1A1A"/>
        </w:rPr>
        <w:t xml:space="preserve">мущественных отношений Администрации муниципального образования «Муниципальный округ </w:t>
      </w:r>
      <w:proofErr w:type="spellStart"/>
      <w:r w:rsidRPr="00AD4E03">
        <w:rPr>
          <w:color w:val="1A1A1A"/>
        </w:rPr>
        <w:t>Глазовский</w:t>
      </w:r>
      <w:proofErr w:type="spellEnd"/>
      <w:r w:rsidRPr="00AD4E03">
        <w:rPr>
          <w:color w:val="1A1A1A"/>
        </w:rPr>
        <w:t xml:space="preserve"> район Удмуртской Республики» по адресу: УР,</w:t>
      </w:r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г. Глазов, ул. М. Гвардии, д. 22а, </w:t>
      </w:r>
      <w:proofErr w:type="spellStart"/>
      <w:r w:rsidRPr="00AD4E03">
        <w:rPr>
          <w:color w:val="1A1A1A"/>
        </w:rPr>
        <w:t>каб</w:t>
      </w:r>
      <w:proofErr w:type="spellEnd"/>
      <w:r w:rsidRPr="00AD4E03">
        <w:rPr>
          <w:color w:val="1A1A1A"/>
        </w:rPr>
        <w:t xml:space="preserve">. 405, тел. 8(34141)5-41-36 лично или </w:t>
      </w:r>
      <w:proofErr w:type="gramStart"/>
      <w:r w:rsidRPr="00AD4E03">
        <w:rPr>
          <w:color w:val="1A1A1A"/>
        </w:rPr>
        <w:t>через</w:t>
      </w:r>
      <w:proofErr w:type="gram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законного представителя, посредством почтовой связи на бумажном носителе, либо </w:t>
      </w:r>
      <w:proofErr w:type="gramStart"/>
      <w:r w:rsidRPr="00AD4E03">
        <w:rPr>
          <w:color w:val="1A1A1A"/>
        </w:rPr>
        <w:t>в</w:t>
      </w:r>
      <w:proofErr w:type="gram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 xml:space="preserve">электронном </w:t>
      </w:r>
      <w:proofErr w:type="gramStart"/>
      <w:r w:rsidRPr="00AD4E03">
        <w:rPr>
          <w:color w:val="1A1A1A"/>
        </w:rPr>
        <w:t>виде</w:t>
      </w:r>
      <w:proofErr w:type="gramEnd"/>
      <w:r w:rsidRPr="00AD4E03">
        <w:rPr>
          <w:color w:val="1A1A1A"/>
        </w:rPr>
        <w:t xml:space="preserve"> на адрес электронной почты omsu@glazrayon.ru. При обращении </w:t>
      </w:r>
      <w:proofErr w:type="gramStart"/>
      <w:r w:rsidRPr="00AD4E03">
        <w:rPr>
          <w:color w:val="1A1A1A"/>
        </w:rPr>
        <w:t>с</w:t>
      </w:r>
      <w:proofErr w:type="gramEnd"/>
    </w:p>
    <w:p w:rsidR="00AA5AF6" w:rsidRPr="00AD4E03" w:rsidRDefault="00AA5AF6" w:rsidP="00AA5AF6">
      <w:pPr>
        <w:shd w:val="clear" w:color="auto" w:fill="FFFFFF"/>
        <w:jc w:val="both"/>
        <w:rPr>
          <w:color w:val="1A1A1A"/>
        </w:rPr>
      </w:pPr>
      <w:r w:rsidRPr="00AD4E03">
        <w:rPr>
          <w:color w:val="1A1A1A"/>
        </w:rPr>
        <w:t>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использованием которых допускается при обращении за получением государственных и муниципальных услуг».</w:t>
      </w:r>
    </w:p>
    <w:p w:rsidR="00A7667C" w:rsidRPr="0071617D" w:rsidRDefault="00A7667C" w:rsidP="00AA5AF6">
      <w:pPr>
        <w:shd w:val="clear" w:color="auto" w:fill="FFFFFF"/>
        <w:ind w:firstLine="708"/>
        <w:jc w:val="both"/>
      </w:pPr>
      <w:r w:rsidRPr="0071617D">
        <w:t xml:space="preserve">               </w:t>
      </w:r>
    </w:p>
    <w:p w:rsidR="00A7667C" w:rsidRDefault="00A7667C" w:rsidP="00A7667C"/>
    <w:p w:rsidR="007D1ABF" w:rsidRDefault="007D1ABF" w:rsidP="00EB1D9C">
      <w:pPr>
        <w:ind w:firstLine="709"/>
        <w:jc w:val="both"/>
        <w:rPr>
          <w:color w:val="2D2D2D"/>
        </w:rPr>
      </w:pPr>
    </w:p>
    <w:p w:rsidR="004F559F" w:rsidRDefault="004F559F" w:rsidP="004F559F">
      <w:pPr>
        <w:widowControl w:val="0"/>
        <w:suppressAutoHyphens/>
        <w:autoSpaceDE w:val="0"/>
        <w:autoSpaceDN w:val="0"/>
        <w:adjustRightInd w:val="0"/>
        <w:ind w:left="-284"/>
        <w:jc w:val="center"/>
        <w:rPr>
          <w:b/>
          <w:bCs/>
          <w:sz w:val="20"/>
          <w:szCs w:val="20"/>
          <w:lang w:eastAsia="ar-SA"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466F1" w:rsidRDefault="000466F1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0A3E25" w:rsidRDefault="000A3E25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BA357C" w:rsidRDefault="00BA357C" w:rsidP="00784AEB">
      <w:pPr>
        <w:suppressAutoHyphens/>
        <w:spacing w:after="120"/>
        <w:ind w:firstLine="567"/>
        <w:jc w:val="center"/>
        <w:rPr>
          <w:b/>
        </w:rPr>
      </w:pPr>
    </w:p>
    <w:p w:rsidR="00A7667C" w:rsidRDefault="00A7667C" w:rsidP="00784AEB">
      <w:pPr>
        <w:suppressAutoHyphens/>
        <w:spacing w:after="120"/>
        <w:ind w:firstLine="567"/>
        <w:jc w:val="center"/>
        <w:rPr>
          <w:b/>
        </w:rPr>
      </w:pPr>
    </w:p>
    <w:p w:rsidR="003622AE" w:rsidRPr="002208F8" w:rsidRDefault="003622AE" w:rsidP="00784AEB">
      <w:pPr>
        <w:suppressAutoHyphens/>
        <w:spacing w:after="120"/>
        <w:ind w:firstLine="567"/>
        <w:jc w:val="center"/>
        <w:rPr>
          <w:b/>
        </w:rPr>
      </w:pPr>
      <w:r w:rsidRPr="002208F8">
        <w:rPr>
          <w:b/>
        </w:rPr>
        <w:t>Адрес редакции: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427621, Удмуртская Республика, г. Глазов, ул</w:t>
      </w:r>
      <w:proofErr w:type="gramStart"/>
      <w:r w:rsidRPr="002208F8">
        <w:t>.М</w:t>
      </w:r>
      <w:proofErr w:type="gramEnd"/>
      <w:r w:rsidRPr="002208F8">
        <w:t>олодой Гвардии, д.22 «а»</w:t>
      </w:r>
    </w:p>
    <w:p w:rsidR="003622AE" w:rsidRPr="002208F8" w:rsidRDefault="003622AE" w:rsidP="003622AE">
      <w:pPr>
        <w:ind w:firstLine="567"/>
        <w:jc w:val="center"/>
      </w:pPr>
      <w:r w:rsidRPr="002208F8">
        <w:t xml:space="preserve">Телефон </w:t>
      </w:r>
      <w:r>
        <w:t xml:space="preserve">8(34141) </w:t>
      </w:r>
      <w:r w:rsidRPr="002208F8">
        <w:t>3-05-02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 xml:space="preserve">Подписано в печать </w:t>
      </w:r>
      <w:r w:rsidR="001337EC">
        <w:t>18</w:t>
      </w:r>
      <w:r>
        <w:t>.0</w:t>
      </w:r>
      <w:r w:rsidR="00A7667C">
        <w:t>4</w:t>
      </w:r>
      <w:r>
        <w:t>.202</w:t>
      </w:r>
      <w:r w:rsidR="00FF7E65">
        <w:t>3</w:t>
      </w:r>
    </w:p>
    <w:p w:rsidR="003622AE" w:rsidRPr="002208F8" w:rsidRDefault="003622AE" w:rsidP="003622AE">
      <w:pPr>
        <w:ind w:firstLine="567"/>
        <w:jc w:val="center"/>
      </w:pPr>
      <w:r w:rsidRPr="002208F8">
        <w:t>Тираж 60 экз.</w:t>
      </w:r>
    </w:p>
    <w:p w:rsidR="003622AE" w:rsidRPr="002208F8" w:rsidRDefault="003622AE" w:rsidP="003622AE">
      <w:pPr>
        <w:ind w:firstLine="567"/>
        <w:jc w:val="center"/>
      </w:pPr>
    </w:p>
    <w:p w:rsidR="003622AE" w:rsidRPr="002208F8" w:rsidRDefault="003622AE" w:rsidP="003622AE">
      <w:pPr>
        <w:ind w:firstLine="567"/>
        <w:jc w:val="center"/>
      </w:pPr>
      <w:r w:rsidRPr="002208F8">
        <w:t>Отпечатано в Совете депутатов</w:t>
      </w:r>
      <w:r>
        <w:t xml:space="preserve">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первого созыва</w:t>
      </w:r>
    </w:p>
    <w:p w:rsidR="00E757F2" w:rsidRDefault="003622AE" w:rsidP="00F44E40">
      <w:pPr>
        <w:ind w:firstLine="567"/>
        <w:jc w:val="center"/>
      </w:pPr>
      <w:r w:rsidRPr="002208F8">
        <w:t>427621 Удмуртская Республика, г</w:t>
      </w:r>
      <w:proofErr w:type="gramStart"/>
      <w:r w:rsidRPr="002208F8">
        <w:t>.Г</w:t>
      </w:r>
      <w:proofErr w:type="gramEnd"/>
      <w:r w:rsidRPr="002208F8">
        <w:t>лазов, ул.Молодой Гвардии, д.22 «а»</w:t>
      </w:r>
    </w:p>
    <w:sectPr w:rsidR="00E757F2" w:rsidSect="00A7667C">
      <w:footerReference w:type="default" r:id="rId10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3C" w:rsidRDefault="00F27E3C" w:rsidP="002208F8">
      <w:r>
        <w:separator/>
      </w:r>
    </w:p>
  </w:endnote>
  <w:endnote w:type="continuationSeparator" w:id="0">
    <w:p w:rsidR="00F27E3C" w:rsidRDefault="00F27E3C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B94B97" w:rsidRDefault="00F1234B">
        <w:pPr>
          <w:pStyle w:val="a8"/>
          <w:jc w:val="center"/>
        </w:pPr>
        <w:r>
          <w:fldChar w:fldCharType="begin"/>
        </w:r>
        <w:r w:rsidR="00B94B97">
          <w:instrText>PAGE   \* MERGEFORMAT</w:instrText>
        </w:r>
        <w:r>
          <w:fldChar w:fldCharType="separate"/>
        </w:r>
        <w:r w:rsidR="00AA5A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4B97" w:rsidRDefault="00B94B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3C" w:rsidRDefault="00F27E3C" w:rsidP="002208F8">
      <w:r>
        <w:separator/>
      </w:r>
    </w:p>
  </w:footnote>
  <w:footnote w:type="continuationSeparator" w:id="0">
    <w:p w:rsidR="00F27E3C" w:rsidRDefault="00F27E3C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337EC"/>
    <w:rsid w:val="00133E4B"/>
    <w:rsid w:val="0013464B"/>
    <w:rsid w:val="0015400D"/>
    <w:rsid w:val="00157325"/>
    <w:rsid w:val="00164BFD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D3B"/>
    <w:rsid w:val="005F28CE"/>
    <w:rsid w:val="00630805"/>
    <w:rsid w:val="00656434"/>
    <w:rsid w:val="00661CAA"/>
    <w:rsid w:val="00675177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4B70"/>
    <w:rsid w:val="007D1ABF"/>
    <w:rsid w:val="007E2908"/>
    <w:rsid w:val="007F5A19"/>
    <w:rsid w:val="00832371"/>
    <w:rsid w:val="0086545B"/>
    <w:rsid w:val="008727D8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660C7"/>
    <w:rsid w:val="00A7667C"/>
    <w:rsid w:val="00AA5AF6"/>
    <w:rsid w:val="00AD0F75"/>
    <w:rsid w:val="00AD24B1"/>
    <w:rsid w:val="00AF6263"/>
    <w:rsid w:val="00AF7EBA"/>
    <w:rsid w:val="00B24BB9"/>
    <w:rsid w:val="00B24DFC"/>
    <w:rsid w:val="00B25478"/>
    <w:rsid w:val="00B84CE8"/>
    <w:rsid w:val="00B94B97"/>
    <w:rsid w:val="00B9598B"/>
    <w:rsid w:val="00BA357C"/>
    <w:rsid w:val="00BD50AB"/>
    <w:rsid w:val="00BD613B"/>
    <w:rsid w:val="00BF39C4"/>
    <w:rsid w:val="00BF7F98"/>
    <w:rsid w:val="00C04F63"/>
    <w:rsid w:val="00C17D8C"/>
    <w:rsid w:val="00C24BA7"/>
    <w:rsid w:val="00C34502"/>
    <w:rsid w:val="00C36740"/>
    <w:rsid w:val="00C75780"/>
    <w:rsid w:val="00C81CCC"/>
    <w:rsid w:val="00C87DF6"/>
    <w:rsid w:val="00C96B0F"/>
    <w:rsid w:val="00CE3B3A"/>
    <w:rsid w:val="00CF1CBA"/>
    <w:rsid w:val="00CF2953"/>
    <w:rsid w:val="00D07B01"/>
    <w:rsid w:val="00D11B85"/>
    <w:rsid w:val="00D138B1"/>
    <w:rsid w:val="00D20AB2"/>
    <w:rsid w:val="00D35BE3"/>
    <w:rsid w:val="00D976C6"/>
    <w:rsid w:val="00DE3B42"/>
    <w:rsid w:val="00E01843"/>
    <w:rsid w:val="00E1061E"/>
    <w:rsid w:val="00E176A9"/>
    <w:rsid w:val="00E25D1D"/>
    <w:rsid w:val="00E520DA"/>
    <w:rsid w:val="00E572BA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uiPriority w:val="99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iPriority w:val="99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uiPriority w:val="99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2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3">
    <w:name w:val="Subtitle"/>
    <w:basedOn w:val="a0"/>
    <w:next w:val="a0"/>
    <w:link w:val="af4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1"/>
    <w:link w:val="af3"/>
    <w:rsid w:val="00715F5B"/>
    <w:rPr>
      <w:rFonts w:ascii="Cambria" w:eastAsia="Times New Roman" w:hAnsi="Cambria" w:cs="Times New Roman"/>
      <w:sz w:val="24"/>
      <w:szCs w:val="24"/>
    </w:rPr>
  </w:style>
  <w:style w:type="paragraph" w:styleId="af5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6">
    <w:name w:val="page number"/>
    <w:basedOn w:val="a1"/>
    <w:rsid w:val="00715F5B"/>
  </w:style>
  <w:style w:type="paragraph" w:styleId="af7">
    <w:name w:val="Title"/>
    <w:basedOn w:val="a0"/>
    <w:link w:val="af8"/>
    <w:qFormat/>
    <w:rsid w:val="00715F5B"/>
    <w:pPr>
      <w:jc w:val="center"/>
    </w:pPr>
    <w:rPr>
      <w:b/>
      <w:bCs/>
    </w:rPr>
  </w:style>
  <w:style w:type="character" w:customStyle="1" w:styleId="af8">
    <w:name w:val="Название Знак"/>
    <w:basedOn w:val="a1"/>
    <w:link w:val="af7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9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a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b">
    <w:name w:val="Strong"/>
    <w:qFormat/>
    <w:rsid w:val="00715F5B"/>
    <w:rPr>
      <w:b/>
      <w:bCs/>
    </w:rPr>
  </w:style>
  <w:style w:type="character" w:styleId="afc">
    <w:name w:val="FollowedHyperlink"/>
    <w:uiPriority w:val="99"/>
    <w:rsid w:val="00715F5B"/>
    <w:rPr>
      <w:color w:val="800080"/>
      <w:u w:val="single"/>
    </w:rPr>
  </w:style>
  <w:style w:type="character" w:styleId="afd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e">
    <w:name w:val="footnote text"/>
    <w:basedOn w:val="a0"/>
    <w:link w:val="aff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0">
    <w:name w:val="Текст примечания Знак"/>
    <w:basedOn w:val="a1"/>
    <w:link w:val="aff1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1">
    <w:name w:val="annotation text"/>
    <w:basedOn w:val="a0"/>
    <w:link w:val="aff0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4">
    <w:name w:val="Intense Quote"/>
    <w:basedOn w:val="a0"/>
    <w:next w:val="a0"/>
    <w:link w:val="aff5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5">
    <w:name w:val="Выделенная цитата Знак"/>
    <w:basedOn w:val="a1"/>
    <w:link w:val="aff4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6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8">
    <w:name w:val="Subtle Emphasis"/>
    <w:uiPriority w:val="19"/>
    <w:qFormat/>
    <w:rsid w:val="00715F5B"/>
    <w:rPr>
      <w:i/>
      <w:iCs w:val="0"/>
      <w:color w:val="5A5A5A"/>
    </w:rPr>
  </w:style>
  <w:style w:type="character" w:styleId="aff9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a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b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c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d">
    <w:name w:val="Plain Text"/>
    <w:basedOn w:val="a0"/>
    <w:link w:val="affe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basedOn w:val="a1"/>
    <w:link w:val="affd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0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1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2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3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4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BC15-8D7D-47C6-81A6-1392178E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2023-04-05T09:18:00Z</cp:lastPrinted>
  <dcterms:created xsi:type="dcterms:W3CDTF">2023-04-20T07:05:00Z</dcterms:created>
  <dcterms:modified xsi:type="dcterms:W3CDTF">2023-04-20T07:08:00Z</dcterms:modified>
</cp:coreProperties>
</file>