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58567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943B4D">
              <w:rPr>
                <w:b/>
              </w:rPr>
              <w:t>22</w:t>
            </w:r>
            <w:r w:rsidR="00C11E18">
              <w:rPr>
                <w:b/>
              </w:rPr>
              <w:t xml:space="preserve"> </w:t>
            </w:r>
            <w:r w:rsidR="00585677">
              <w:rPr>
                <w:b/>
              </w:rPr>
              <w:t xml:space="preserve">апреля </w:t>
            </w:r>
            <w:r w:rsidR="00F6411A">
              <w:rPr>
                <w:b/>
              </w:rPr>
              <w:t>202</w:t>
            </w:r>
            <w:r w:rsidR="00D92F7C">
              <w:rPr>
                <w:b/>
              </w:rPr>
              <w:t>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943B4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943B4D">
              <w:rPr>
                <w:b/>
              </w:rPr>
              <w:t>20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D92F7C" w:rsidRPr="00D92F7C" w:rsidRDefault="00C3582F" w:rsidP="00D92F7C">
      <w:pPr>
        <w:rPr>
          <w:b/>
          <w:lang w:eastAsia="ru-RU"/>
        </w:rPr>
      </w:pPr>
      <w:r w:rsidRPr="00C3582F">
        <w:t xml:space="preserve">  </w:t>
      </w:r>
      <w:bookmarkStart w:id="0" w:name="_GoBack"/>
      <w:r w:rsidR="00D92F7C" w:rsidRPr="00D92F7C">
        <w:rPr>
          <w:b/>
          <w:lang w:eastAsia="ru-RU"/>
        </w:rPr>
        <w:t xml:space="preserve">О присвоении наименований и адресов </w:t>
      </w:r>
    </w:p>
    <w:p w:rsidR="00D92F7C" w:rsidRPr="00D92F7C" w:rsidRDefault="00D92F7C" w:rsidP="00D92F7C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элементов планировочной структуры </w:t>
      </w:r>
    </w:p>
    <w:p w:rsidR="00D92F7C" w:rsidRPr="00D92F7C" w:rsidRDefault="00D92F7C" w:rsidP="00D92F7C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и </w:t>
      </w:r>
      <w:proofErr w:type="gramStart"/>
      <w:r w:rsidRPr="00D92F7C">
        <w:rPr>
          <w:b/>
          <w:lang w:eastAsia="ru-RU"/>
        </w:rPr>
        <w:t>внесении</w:t>
      </w:r>
      <w:proofErr w:type="gramEnd"/>
      <w:r w:rsidRPr="00D92F7C">
        <w:rPr>
          <w:b/>
          <w:lang w:eastAsia="ru-RU"/>
        </w:rPr>
        <w:t xml:space="preserve"> их в ГАР ФИАС</w:t>
      </w:r>
      <w:bookmarkEnd w:id="0"/>
    </w:p>
    <w:p w:rsidR="00D92F7C" w:rsidRPr="00D92F7C" w:rsidRDefault="00D92F7C" w:rsidP="00D92F7C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 </w:t>
      </w:r>
    </w:p>
    <w:p w:rsidR="00D92F7C" w:rsidRPr="00D92F7C" w:rsidRDefault="00D92F7C" w:rsidP="00D92F7C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   </w:t>
      </w:r>
    </w:p>
    <w:p w:rsidR="00D92F7C" w:rsidRPr="00D92F7C" w:rsidRDefault="00D92F7C" w:rsidP="00D92F7C">
      <w:pPr>
        <w:shd w:val="clear" w:color="auto" w:fill="FFFFFF"/>
        <w:suppressAutoHyphens w:val="0"/>
        <w:ind w:left="5" w:firstLine="355"/>
        <w:jc w:val="both"/>
        <w:rPr>
          <w:b/>
          <w:lang w:eastAsia="en-US"/>
        </w:rPr>
      </w:pPr>
      <w:r w:rsidRPr="00D92F7C">
        <w:rPr>
          <w:lang w:eastAsia="ru-RU"/>
        </w:rPr>
        <w:t xml:space="preserve">      </w:t>
      </w:r>
      <w:proofErr w:type="gramStart"/>
      <w:r w:rsidRPr="00D92F7C">
        <w:rPr>
          <w:lang w:eastAsia="ru-RU"/>
        </w:rPr>
        <w:t>Р</w:t>
      </w:r>
      <w:r w:rsidRPr="00D92F7C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</w:t>
      </w:r>
      <w:r w:rsidR="00943B4D">
        <w:rPr>
          <w:lang w:eastAsia="en-US"/>
        </w:rPr>
        <w:t xml:space="preserve">нения и аннулирования адресов», </w:t>
      </w:r>
      <w:r w:rsidR="00943B4D" w:rsidRPr="00943B4D">
        <w:rPr>
          <w:lang w:eastAsia="en-US"/>
        </w:rPr>
        <w:t>руководствуясь Уставом муниципального</w:t>
      </w:r>
      <w:proofErr w:type="gramEnd"/>
      <w:r w:rsidR="00943B4D" w:rsidRPr="00943B4D">
        <w:rPr>
          <w:lang w:eastAsia="en-US"/>
        </w:rPr>
        <w:t xml:space="preserve"> образования «</w:t>
      </w:r>
      <w:proofErr w:type="spellStart"/>
      <w:r w:rsidR="00943B4D" w:rsidRPr="00943B4D">
        <w:rPr>
          <w:lang w:eastAsia="en-US"/>
        </w:rPr>
        <w:t>Качкашурское</w:t>
      </w:r>
      <w:proofErr w:type="spellEnd"/>
      <w:r w:rsidR="00943B4D" w:rsidRPr="00943B4D">
        <w:rPr>
          <w:lang w:eastAsia="en-US"/>
        </w:rPr>
        <w:t>» Администрация муниципального образования «</w:t>
      </w:r>
      <w:proofErr w:type="spellStart"/>
      <w:r w:rsidR="00943B4D" w:rsidRPr="00943B4D">
        <w:rPr>
          <w:lang w:eastAsia="en-US"/>
        </w:rPr>
        <w:t>Качкашурское</w:t>
      </w:r>
      <w:proofErr w:type="spellEnd"/>
      <w:r w:rsidR="00943B4D" w:rsidRPr="00943B4D">
        <w:rPr>
          <w:lang w:eastAsia="en-US"/>
        </w:rPr>
        <w:t xml:space="preserve">»  </w:t>
      </w:r>
      <w:r w:rsidRPr="00D92F7C">
        <w:rPr>
          <w:lang w:eastAsia="en-US"/>
        </w:rPr>
        <w:t xml:space="preserve">  </w:t>
      </w:r>
      <w:r w:rsidRPr="00D92F7C">
        <w:rPr>
          <w:b/>
          <w:lang w:eastAsia="en-US"/>
        </w:rPr>
        <w:t>ПОСТАНОВЛЯ</w:t>
      </w:r>
      <w:r w:rsidR="00943B4D">
        <w:rPr>
          <w:b/>
          <w:lang w:eastAsia="en-US"/>
        </w:rPr>
        <w:t>ЕТ</w:t>
      </w:r>
      <w:r w:rsidRPr="00D92F7C">
        <w:rPr>
          <w:b/>
          <w:lang w:eastAsia="en-US"/>
        </w:rPr>
        <w:t>:</w:t>
      </w:r>
    </w:p>
    <w:p w:rsidR="00D92F7C" w:rsidRPr="00D92F7C" w:rsidRDefault="00D92F7C" w:rsidP="00D92F7C">
      <w:pPr>
        <w:suppressAutoHyphens w:val="0"/>
        <w:rPr>
          <w:lang w:eastAsia="en-US"/>
        </w:rPr>
      </w:pP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en-US"/>
        </w:rPr>
        <w:t xml:space="preserve"> 1</w:t>
      </w:r>
      <w:r w:rsidRPr="00D92F7C">
        <w:rPr>
          <w:lang w:eastAsia="ru-RU"/>
        </w:rPr>
        <w:t>. Элементу  планировочной структуры  присвоить наименование «</w:t>
      </w:r>
      <w:proofErr w:type="spellStart"/>
      <w:r w:rsidR="008C01C8"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производственная» с типом «территория», расположенному по адресу:</w:t>
      </w: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Российская Федерация, Удмуртская Республика, 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 w:rsidR="008C01C8"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 w:rsidR="008C01C8" w:rsidRPr="008C01C8">
        <w:rPr>
          <w:lang w:eastAsia="ru-RU"/>
        </w:rPr>
        <w:t>Качкашурская</w:t>
      </w:r>
      <w:proofErr w:type="spellEnd"/>
      <w:r w:rsidR="008C01C8"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производственная.</w:t>
      </w: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1.1. </w:t>
      </w:r>
      <w:proofErr w:type="gramStart"/>
      <w:r w:rsidRPr="00D92F7C">
        <w:rPr>
          <w:lang w:eastAsia="ru-RU"/>
        </w:rPr>
        <w:t xml:space="preserve">Адресный ориентир земельного участка с кадастровым номером </w:t>
      </w:r>
      <w:r w:rsidR="008C01C8" w:rsidRPr="008C01C8">
        <w:rPr>
          <w:lang w:eastAsia="ru-RU"/>
        </w:rPr>
        <w:t xml:space="preserve">18:05:015002:1036 </w:t>
      </w:r>
      <w:r w:rsidRPr="00D92F7C">
        <w:rPr>
          <w:lang w:eastAsia="ru-RU"/>
        </w:rPr>
        <w:t xml:space="preserve">с </w:t>
      </w:r>
      <w:r w:rsidR="008C01C8" w:rsidRPr="008C01C8">
        <w:rPr>
          <w:lang w:eastAsia="ru-RU"/>
        </w:rPr>
        <w:t xml:space="preserve">Удмуртская Республика, </w:t>
      </w:r>
      <w:proofErr w:type="spellStart"/>
      <w:r w:rsidR="008C01C8" w:rsidRPr="008C01C8">
        <w:rPr>
          <w:lang w:eastAsia="ru-RU"/>
        </w:rPr>
        <w:t>Глазовский</w:t>
      </w:r>
      <w:proofErr w:type="spellEnd"/>
      <w:r w:rsidR="008C01C8" w:rsidRPr="008C01C8">
        <w:rPr>
          <w:lang w:eastAsia="ru-RU"/>
        </w:rPr>
        <w:t xml:space="preserve"> район, 420 м на восток от ориентира д. Качкашур, ул. Центральная, д.3</w:t>
      </w:r>
      <w:r w:rsidR="008C01C8">
        <w:rPr>
          <w:lang w:eastAsia="ru-RU"/>
        </w:rPr>
        <w:t xml:space="preserve"> изменить на адрес</w:t>
      </w:r>
      <w:r w:rsidRPr="00D92F7C">
        <w:rPr>
          <w:lang w:eastAsia="ru-RU"/>
        </w:rPr>
        <w:t xml:space="preserve">: </w:t>
      </w:r>
      <w:proofErr w:type="gramEnd"/>
    </w:p>
    <w:p w:rsid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Удмуртская Республика,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 w:rsidR="008C01C8"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 w:rsidR="008C01C8"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производственная, земельный участок 1</w:t>
      </w:r>
      <w:r w:rsidR="00787CFC">
        <w:rPr>
          <w:lang w:eastAsia="ru-RU"/>
        </w:rPr>
        <w:t>;</w:t>
      </w:r>
    </w:p>
    <w:p w:rsidR="00787CFC" w:rsidRPr="00D92F7C" w:rsidRDefault="00787CFC" w:rsidP="00787CFC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1.2 </w:t>
      </w:r>
      <w:r w:rsidRPr="00D92F7C">
        <w:rPr>
          <w:lang w:eastAsia="ru-RU"/>
        </w:rPr>
        <w:t xml:space="preserve">Адресный ориентир земельного участка с кадастровым номером </w:t>
      </w:r>
      <w:r w:rsidRPr="00787CFC">
        <w:rPr>
          <w:lang w:eastAsia="ru-RU"/>
        </w:rPr>
        <w:t>18:05:015002:1037</w:t>
      </w:r>
      <w:r w:rsidR="00726661">
        <w:rPr>
          <w:lang w:eastAsia="ru-RU"/>
        </w:rPr>
        <w:t xml:space="preserve"> </w:t>
      </w:r>
      <w:r w:rsidRPr="00D92F7C">
        <w:rPr>
          <w:lang w:eastAsia="ru-RU"/>
        </w:rPr>
        <w:t xml:space="preserve">с </w:t>
      </w:r>
      <w:r w:rsidRPr="00787CFC">
        <w:rPr>
          <w:lang w:eastAsia="ru-RU"/>
        </w:rPr>
        <w:tab/>
        <w:t xml:space="preserve">Удмуртская Республика, </w:t>
      </w:r>
      <w:proofErr w:type="spellStart"/>
      <w:r w:rsidRPr="00787CFC">
        <w:rPr>
          <w:lang w:eastAsia="ru-RU"/>
        </w:rPr>
        <w:t>Глазовский</w:t>
      </w:r>
      <w:proofErr w:type="spellEnd"/>
      <w:r w:rsidRPr="00787CFC">
        <w:rPr>
          <w:lang w:eastAsia="ru-RU"/>
        </w:rPr>
        <w:t xml:space="preserve"> район, 746 м на восток от ориентира д. Качкашур, ул. Центральная, д.3</w:t>
      </w:r>
      <w:r>
        <w:rPr>
          <w:lang w:eastAsia="ru-RU"/>
        </w:rPr>
        <w:t xml:space="preserve"> изменить на адрес</w:t>
      </w:r>
      <w:r w:rsidRPr="00D92F7C">
        <w:rPr>
          <w:lang w:eastAsia="ru-RU"/>
        </w:rPr>
        <w:t xml:space="preserve">: </w:t>
      </w:r>
    </w:p>
    <w:p w:rsidR="00787CFC" w:rsidRDefault="00787CFC" w:rsidP="00787CF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Удмуртская Республика,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производственная, земельный участок </w:t>
      </w:r>
      <w:r>
        <w:rPr>
          <w:lang w:eastAsia="ru-RU"/>
        </w:rPr>
        <w:t>2;</w:t>
      </w:r>
    </w:p>
    <w:p w:rsidR="004C597E" w:rsidRPr="00D92F7C" w:rsidRDefault="004C597E" w:rsidP="004C597E">
      <w:pPr>
        <w:suppressAutoHyphens w:val="0"/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1.3 </w:t>
      </w:r>
      <w:r w:rsidRPr="00D92F7C">
        <w:rPr>
          <w:lang w:eastAsia="ru-RU"/>
        </w:rPr>
        <w:t xml:space="preserve">Адресный ориентир земельного участка с кадастровым номером </w:t>
      </w:r>
      <w:r w:rsidRPr="004C597E">
        <w:rPr>
          <w:lang w:eastAsia="ru-RU"/>
        </w:rPr>
        <w:t>18:05:015002:1035</w:t>
      </w:r>
      <w:r>
        <w:rPr>
          <w:lang w:eastAsia="ru-RU"/>
        </w:rPr>
        <w:t xml:space="preserve"> с </w:t>
      </w:r>
      <w:r w:rsidRPr="004C597E">
        <w:rPr>
          <w:lang w:eastAsia="ru-RU"/>
        </w:rPr>
        <w:t xml:space="preserve">Удмуртская Республика, </w:t>
      </w:r>
      <w:proofErr w:type="spellStart"/>
      <w:r w:rsidRPr="004C597E">
        <w:rPr>
          <w:lang w:eastAsia="ru-RU"/>
        </w:rPr>
        <w:t>Глазовский</w:t>
      </w:r>
      <w:proofErr w:type="spellEnd"/>
      <w:r w:rsidRPr="004C597E">
        <w:rPr>
          <w:lang w:eastAsia="ru-RU"/>
        </w:rPr>
        <w:t xml:space="preserve"> район, 787 м по направлению на восток от ориентира д.3, ул.</w:t>
      </w:r>
      <w:r w:rsidR="000954ED">
        <w:rPr>
          <w:lang w:eastAsia="ru-RU"/>
        </w:rPr>
        <w:t xml:space="preserve"> </w:t>
      </w:r>
      <w:r w:rsidRPr="004C597E">
        <w:rPr>
          <w:lang w:eastAsia="ru-RU"/>
        </w:rPr>
        <w:t>Центральная, д.</w:t>
      </w:r>
      <w:r w:rsidR="000954ED">
        <w:rPr>
          <w:lang w:eastAsia="ru-RU"/>
        </w:rPr>
        <w:t xml:space="preserve"> </w:t>
      </w:r>
      <w:r w:rsidRPr="004C597E">
        <w:rPr>
          <w:lang w:eastAsia="ru-RU"/>
        </w:rPr>
        <w:t>Качкашур</w:t>
      </w:r>
      <w:r w:rsidR="000954ED">
        <w:rPr>
          <w:lang w:eastAsia="ru-RU"/>
        </w:rPr>
        <w:t xml:space="preserve"> </w:t>
      </w:r>
      <w:r>
        <w:rPr>
          <w:lang w:eastAsia="ru-RU"/>
        </w:rPr>
        <w:t>изменить на адрес</w:t>
      </w:r>
      <w:r w:rsidRPr="00D92F7C">
        <w:rPr>
          <w:lang w:eastAsia="ru-RU"/>
        </w:rPr>
        <w:t xml:space="preserve">: </w:t>
      </w:r>
      <w:proofErr w:type="gramEnd"/>
    </w:p>
    <w:p w:rsidR="004C597E" w:rsidRDefault="004C597E" w:rsidP="004C597E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Удмуртская Республика,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производственная, земельный участок </w:t>
      </w:r>
      <w:r>
        <w:rPr>
          <w:lang w:eastAsia="ru-RU"/>
        </w:rPr>
        <w:t>3.</w:t>
      </w:r>
    </w:p>
    <w:p w:rsidR="004C597E" w:rsidRDefault="004C597E" w:rsidP="00787CFC">
      <w:pPr>
        <w:suppressAutoHyphens w:val="0"/>
        <w:ind w:firstLine="567"/>
        <w:jc w:val="both"/>
        <w:rPr>
          <w:lang w:eastAsia="ru-RU"/>
        </w:rPr>
      </w:pP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en-US"/>
        </w:rPr>
        <w:t>2</w:t>
      </w:r>
      <w:r w:rsidRPr="00D92F7C">
        <w:rPr>
          <w:lang w:eastAsia="ru-RU"/>
        </w:rPr>
        <w:t>. Элементу  планировочной структуры  присвоить наименование «</w:t>
      </w:r>
      <w:proofErr w:type="spellStart"/>
      <w:r w:rsidR="00787CFC"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животноводческая» с типом «территория», расположенному по адресу:</w:t>
      </w: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Российская Федерация, Удмуртская Республика, 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 w:rsidR="00787CFC"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 w:rsidR="00787CFC"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животноводческая.</w:t>
      </w: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</w:p>
    <w:p w:rsidR="00D92F7C" w:rsidRP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2.1. Адресный ориентир земельного участка с кадастровым номером </w:t>
      </w:r>
      <w:r w:rsidR="00236965" w:rsidRPr="00236965">
        <w:rPr>
          <w:lang w:eastAsia="ru-RU"/>
        </w:rPr>
        <w:t>18:05:015002:1040</w:t>
      </w:r>
      <w:r w:rsidR="00236965">
        <w:rPr>
          <w:lang w:eastAsia="ru-RU"/>
        </w:rPr>
        <w:t xml:space="preserve"> </w:t>
      </w:r>
      <w:proofErr w:type="gramStart"/>
      <w:r w:rsidRPr="00D92F7C">
        <w:rPr>
          <w:lang w:eastAsia="ru-RU"/>
        </w:rPr>
        <w:t>с</w:t>
      </w:r>
      <w:proofErr w:type="gramEnd"/>
      <w:r w:rsidRPr="00D92F7C">
        <w:rPr>
          <w:lang w:eastAsia="ru-RU"/>
        </w:rPr>
        <w:t xml:space="preserve"> </w:t>
      </w:r>
      <w:proofErr w:type="gramStart"/>
      <w:r w:rsidR="00236965" w:rsidRPr="00236965">
        <w:rPr>
          <w:lang w:eastAsia="ru-RU"/>
        </w:rPr>
        <w:t>Удмуртская</w:t>
      </w:r>
      <w:proofErr w:type="gramEnd"/>
      <w:r w:rsidR="00236965" w:rsidRPr="00236965">
        <w:rPr>
          <w:lang w:eastAsia="ru-RU"/>
        </w:rPr>
        <w:t xml:space="preserve"> Республика, </w:t>
      </w:r>
      <w:proofErr w:type="spellStart"/>
      <w:r w:rsidR="00236965" w:rsidRPr="00236965">
        <w:rPr>
          <w:lang w:eastAsia="ru-RU"/>
        </w:rPr>
        <w:t>Глазовский</w:t>
      </w:r>
      <w:proofErr w:type="spellEnd"/>
      <w:r w:rsidR="00236965" w:rsidRPr="00236965">
        <w:rPr>
          <w:lang w:eastAsia="ru-RU"/>
        </w:rPr>
        <w:t xml:space="preserve"> район, 360 м на северо-восток от северной границы д. Качкашур</w:t>
      </w:r>
      <w:r w:rsidR="00236965">
        <w:rPr>
          <w:lang w:eastAsia="ru-RU"/>
        </w:rPr>
        <w:t xml:space="preserve"> </w:t>
      </w:r>
      <w:r w:rsidRPr="00D92F7C">
        <w:rPr>
          <w:lang w:eastAsia="ru-RU"/>
        </w:rPr>
        <w:t xml:space="preserve">изменить на  адрес: </w:t>
      </w:r>
    </w:p>
    <w:p w:rsidR="00D92F7C" w:rsidRDefault="00D92F7C" w:rsidP="00D92F7C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lastRenderedPageBreak/>
        <w:t xml:space="preserve">- Удмуртская Республика,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 w:rsidR="00236965"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 w:rsidR="00236965">
        <w:rPr>
          <w:lang w:eastAsia="ru-RU"/>
        </w:rPr>
        <w:t>Качкашурская</w:t>
      </w:r>
      <w:proofErr w:type="spellEnd"/>
      <w:r w:rsidRPr="00D92F7C">
        <w:rPr>
          <w:lang w:eastAsia="ru-RU"/>
        </w:rPr>
        <w:t xml:space="preserve"> животноводческая, земельный участок 1.</w:t>
      </w:r>
    </w:p>
    <w:p w:rsidR="004D5A00" w:rsidRDefault="004D5A00" w:rsidP="004D5A00">
      <w:pPr>
        <w:suppressAutoHyphens w:val="0"/>
        <w:ind w:firstLine="567"/>
        <w:jc w:val="both"/>
        <w:rPr>
          <w:lang w:eastAsia="ru-RU"/>
        </w:rPr>
      </w:pPr>
    </w:p>
    <w:p w:rsidR="000954ED" w:rsidRDefault="000954ED" w:rsidP="00D92F7C">
      <w:pPr>
        <w:suppressAutoHyphens w:val="0"/>
        <w:ind w:firstLine="567"/>
        <w:jc w:val="both"/>
        <w:rPr>
          <w:lang w:eastAsia="ru-RU"/>
        </w:rPr>
      </w:pPr>
    </w:p>
    <w:p w:rsidR="000954ED" w:rsidRDefault="002B3B72" w:rsidP="000954ED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3</w:t>
      </w:r>
      <w:r w:rsidR="000954ED">
        <w:rPr>
          <w:lang w:eastAsia="ru-RU"/>
        </w:rPr>
        <w:t>. Элементу  планировочной структуры  присвоить наименование «</w:t>
      </w:r>
      <w:proofErr w:type="spellStart"/>
      <w:r w:rsidR="000954ED">
        <w:rPr>
          <w:lang w:eastAsia="ru-RU"/>
        </w:rPr>
        <w:t>Лудошурская</w:t>
      </w:r>
      <w:proofErr w:type="spellEnd"/>
      <w:r w:rsidR="000954ED">
        <w:rPr>
          <w:lang w:eastAsia="ru-RU"/>
        </w:rPr>
        <w:t xml:space="preserve"> животноводческая» с типом «территория», расположенному по адресу:</w:t>
      </w:r>
    </w:p>
    <w:p w:rsidR="000954ED" w:rsidRDefault="000954ED" w:rsidP="000954ED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Российская Федерация, Удмуртская Республика, 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территория </w:t>
      </w:r>
      <w:proofErr w:type="spellStart"/>
      <w:r>
        <w:rPr>
          <w:lang w:eastAsia="ru-RU"/>
        </w:rPr>
        <w:t>Лудошурская</w:t>
      </w:r>
      <w:proofErr w:type="spellEnd"/>
      <w:r>
        <w:rPr>
          <w:lang w:eastAsia="ru-RU"/>
        </w:rPr>
        <w:t xml:space="preserve"> животноводческая.</w:t>
      </w:r>
    </w:p>
    <w:p w:rsidR="000954ED" w:rsidRDefault="000954ED" w:rsidP="000954ED">
      <w:pPr>
        <w:suppressAutoHyphens w:val="0"/>
        <w:ind w:firstLine="567"/>
        <w:jc w:val="both"/>
        <w:rPr>
          <w:lang w:eastAsia="ru-RU"/>
        </w:rPr>
      </w:pPr>
    </w:p>
    <w:p w:rsidR="000954ED" w:rsidRDefault="002B3B72" w:rsidP="000954ED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3</w:t>
      </w:r>
      <w:r w:rsidR="000954ED">
        <w:rPr>
          <w:lang w:eastAsia="ru-RU"/>
        </w:rPr>
        <w:t xml:space="preserve">.1. Адресный ориентир земельного участка с кадастровым номером </w:t>
      </w:r>
      <w:r w:rsidR="000954ED" w:rsidRPr="000954ED">
        <w:rPr>
          <w:lang w:eastAsia="ru-RU"/>
        </w:rPr>
        <w:t>18:05:024001:831</w:t>
      </w:r>
      <w:r w:rsidR="000954ED">
        <w:rPr>
          <w:lang w:eastAsia="ru-RU"/>
        </w:rPr>
        <w:t xml:space="preserve"> </w:t>
      </w:r>
      <w:proofErr w:type="gramStart"/>
      <w:r w:rsidR="000954ED">
        <w:rPr>
          <w:lang w:eastAsia="ru-RU"/>
        </w:rPr>
        <w:t>с</w:t>
      </w:r>
      <w:proofErr w:type="gramEnd"/>
      <w:r w:rsidR="000954ED">
        <w:rPr>
          <w:lang w:eastAsia="ru-RU"/>
        </w:rPr>
        <w:t xml:space="preserve"> </w:t>
      </w:r>
      <w:proofErr w:type="gramStart"/>
      <w:r w:rsidR="000954ED" w:rsidRPr="000954ED">
        <w:rPr>
          <w:lang w:eastAsia="ru-RU"/>
        </w:rPr>
        <w:t>Удмуртская</w:t>
      </w:r>
      <w:proofErr w:type="gramEnd"/>
      <w:r w:rsidR="000954ED" w:rsidRPr="000954ED">
        <w:rPr>
          <w:lang w:eastAsia="ru-RU"/>
        </w:rPr>
        <w:t xml:space="preserve"> Республика, </w:t>
      </w:r>
      <w:proofErr w:type="spellStart"/>
      <w:r w:rsidR="000954ED" w:rsidRPr="000954ED">
        <w:rPr>
          <w:lang w:eastAsia="ru-RU"/>
        </w:rPr>
        <w:t>Глазовский</w:t>
      </w:r>
      <w:proofErr w:type="spellEnd"/>
      <w:r w:rsidR="000954ED" w:rsidRPr="000954ED">
        <w:rPr>
          <w:lang w:eastAsia="ru-RU"/>
        </w:rPr>
        <w:t xml:space="preserve"> район, в 630 м на запад от западной границы населенного пункта д.</w:t>
      </w:r>
      <w:r w:rsidR="000954ED">
        <w:rPr>
          <w:lang w:eastAsia="ru-RU"/>
        </w:rPr>
        <w:t xml:space="preserve"> </w:t>
      </w:r>
      <w:r w:rsidR="000954ED" w:rsidRPr="000954ED">
        <w:rPr>
          <w:lang w:eastAsia="ru-RU"/>
        </w:rPr>
        <w:t>Качкашур</w:t>
      </w:r>
      <w:r w:rsidR="000954ED">
        <w:rPr>
          <w:lang w:eastAsia="ru-RU"/>
        </w:rPr>
        <w:t xml:space="preserve"> изменить на  адрес: </w:t>
      </w:r>
    </w:p>
    <w:p w:rsidR="000954ED" w:rsidRDefault="000954ED" w:rsidP="000954ED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Удмуртская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территория </w:t>
      </w:r>
      <w:proofErr w:type="spellStart"/>
      <w:r>
        <w:rPr>
          <w:lang w:eastAsia="ru-RU"/>
        </w:rPr>
        <w:t>Лудошурская</w:t>
      </w:r>
      <w:proofErr w:type="spellEnd"/>
      <w:r>
        <w:rPr>
          <w:lang w:eastAsia="ru-RU"/>
        </w:rPr>
        <w:t xml:space="preserve"> животноводческая, земельный участок 1.</w:t>
      </w:r>
    </w:p>
    <w:p w:rsidR="00B635C8" w:rsidRDefault="00B635C8" w:rsidP="000954ED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B635C8" w:rsidRPr="00D92F7C" w:rsidRDefault="00B635C8" w:rsidP="00B635C8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4. </w:t>
      </w:r>
      <w:r w:rsidRPr="00D92F7C">
        <w:rPr>
          <w:lang w:eastAsia="ru-RU"/>
        </w:rPr>
        <w:t xml:space="preserve"> Элементу  планировочной структуры  присвоить наименование «</w:t>
      </w:r>
      <w:proofErr w:type="spellStart"/>
      <w:r>
        <w:rPr>
          <w:lang w:eastAsia="ru-RU"/>
        </w:rPr>
        <w:t>Лудошурская</w:t>
      </w:r>
      <w:proofErr w:type="spellEnd"/>
      <w:r>
        <w:rPr>
          <w:lang w:eastAsia="ru-RU"/>
        </w:rPr>
        <w:t xml:space="preserve"> </w:t>
      </w:r>
      <w:r w:rsidRPr="00D92F7C">
        <w:rPr>
          <w:lang w:eastAsia="ru-RU"/>
        </w:rPr>
        <w:t>производственная» с типом «территория», расположенному по адресу:</w:t>
      </w:r>
    </w:p>
    <w:p w:rsidR="00B635C8" w:rsidRDefault="00B635C8" w:rsidP="00B635C8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Российская Федерация, Удмуртская Республика, 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proofErr w:type="spellStart"/>
      <w:r w:rsidR="00BB5489">
        <w:rPr>
          <w:lang w:eastAsia="ru-RU"/>
        </w:rPr>
        <w:t>Лудошурская</w:t>
      </w:r>
      <w:proofErr w:type="spellEnd"/>
      <w:r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производственная.</w:t>
      </w:r>
    </w:p>
    <w:p w:rsidR="00B635C8" w:rsidRPr="00D92F7C" w:rsidRDefault="00B635C8" w:rsidP="00B635C8">
      <w:pPr>
        <w:suppressAutoHyphens w:val="0"/>
        <w:ind w:firstLine="567"/>
        <w:jc w:val="both"/>
        <w:rPr>
          <w:lang w:eastAsia="ru-RU"/>
        </w:rPr>
      </w:pPr>
    </w:p>
    <w:p w:rsidR="00B635C8" w:rsidRDefault="00B635C8" w:rsidP="00B635C8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="0047023B">
        <w:rPr>
          <w:lang w:eastAsia="ru-RU"/>
        </w:rPr>
        <w:t>З</w:t>
      </w:r>
      <w:r>
        <w:rPr>
          <w:lang w:eastAsia="ru-RU"/>
        </w:rPr>
        <w:t>емельный участок с кадастро</w:t>
      </w:r>
      <w:r w:rsidR="0047023B">
        <w:rPr>
          <w:lang w:eastAsia="ru-RU"/>
        </w:rPr>
        <w:t xml:space="preserve">вым номером 18:05:000000:1900 </w:t>
      </w:r>
      <w:proofErr w:type="gramStart"/>
      <w:r w:rsidR="0047023B">
        <w:rPr>
          <w:lang w:eastAsia="ru-RU"/>
        </w:rPr>
        <w:t>с</w:t>
      </w:r>
      <w:proofErr w:type="gramEnd"/>
      <w:r w:rsidR="0047023B">
        <w:rPr>
          <w:lang w:eastAsia="ru-RU"/>
        </w:rPr>
        <w:t xml:space="preserve"> </w:t>
      </w:r>
      <w:proofErr w:type="gramStart"/>
      <w:r>
        <w:rPr>
          <w:lang w:eastAsia="ru-RU"/>
        </w:rPr>
        <w:t>Удмуртская</w:t>
      </w:r>
      <w:proofErr w:type="gramEnd"/>
      <w:r>
        <w:rPr>
          <w:lang w:eastAsia="ru-RU"/>
        </w:rPr>
        <w:t xml:space="preserve"> Республика</w:t>
      </w:r>
      <w:r w:rsidR="0047023B">
        <w:rPr>
          <w:lang w:eastAsia="ru-RU"/>
        </w:rPr>
        <w:t>,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район МО «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>»</w:t>
      </w:r>
      <w:r w:rsidR="00BB5489">
        <w:rPr>
          <w:lang w:eastAsia="ru-RU"/>
        </w:rPr>
        <w:t xml:space="preserve"> </w:t>
      </w:r>
      <w:r w:rsidR="00D759D0">
        <w:rPr>
          <w:lang w:eastAsia="ru-RU"/>
        </w:rPr>
        <w:t>изменить на адрес:</w:t>
      </w:r>
    </w:p>
    <w:p w:rsidR="00BB5489" w:rsidRDefault="00BB5489" w:rsidP="00B635C8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Российская федерация, Удмуртская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</w:t>
      </w:r>
      <w:r w:rsidRPr="00D92F7C">
        <w:rPr>
          <w:lang w:eastAsia="ru-RU"/>
        </w:rPr>
        <w:t xml:space="preserve">территория </w:t>
      </w:r>
      <w:proofErr w:type="spellStart"/>
      <w:r>
        <w:rPr>
          <w:lang w:eastAsia="ru-RU"/>
        </w:rPr>
        <w:t>Лудошурская</w:t>
      </w:r>
      <w:proofErr w:type="spellEnd"/>
      <w:r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</w:t>
      </w:r>
      <w:r>
        <w:rPr>
          <w:lang w:eastAsia="ru-RU"/>
        </w:rPr>
        <w:t>, земельный участок 1</w:t>
      </w:r>
    </w:p>
    <w:p w:rsidR="00BB5489" w:rsidRDefault="00BB5489" w:rsidP="00BB548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4.2. </w:t>
      </w:r>
      <w:r w:rsidR="0047023B">
        <w:rPr>
          <w:lang w:eastAsia="ru-RU"/>
        </w:rPr>
        <w:t>З</w:t>
      </w:r>
      <w:r>
        <w:rPr>
          <w:lang w:eastAsia="ru-RU"/>
        </w:rPr>
        <w:t>емельный участок с кадастровым номером 18:05:000000:190</w:t>
      </w:r>
      <w:r w:rsidR="0047023B">
        <w:rPr>
          <w:lang w:eastAsia="ru-RU"/>
        </w:rPr>
        <w:t xml:space="preserve">1 </w:t>
      </w:r>
      <w:proofErr w:type="gramStart"/>
      <w:r w:rsidR="0047023B">
        <w:rPr>
          <w:lang w:eastAsia="ru-RU"/>
        </w:rPr>
        <w:t>с</w:t>
      </w:r>
      <w:proofErr w:type="gramEnd"/>
      <w:r w:rsidR="0047023B">
        <w:rPr>
          <w:lang w:eastAsia="ru-RU"/>
        </w:rPr>
        <w:t xml:space="preserve"> </w:t>
      </w:r>
      <w:proofErr w:type="gramStart"/>
      <w:r w:rsidR="0047023B">
        <w:rPr>
          <w:lang w:eastAsia="ru-RU"/>
        </w:rPr>
        <w:t>Удмуртская</w:t>
      </w:r>
      <w:proofErr w:type="gramEnd"/>
      <w:r w:rsidR="0047023B">
        <w:rPr>
          <w:lang w:eastAsia="ru-RU"/>
        </w:rPr>
        <w:t xml:space="preserve"> Республика,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район</w:t>
      </w:r>
      <w:r w:rsidR="0047023B">
        <w:rPr>
          <w:lang w:eastAsia="ru-RU"/>
        </w:rPr>
        <w:t>,</w:t>
      </w:r>
      <w:r>
        <w:rPr>
          <w:lang w:eastAsia="ru-RU"/>
        </w:rPr>
        <w:t xml:space="preserve"> МО «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>» изменить на адрес:</w:t>
      </w:r>
    </w:p>
    <w:p w:rsidR="00BB5489" w:rsidRDefault="00BB5489" w:rsidP="00BB548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Российская федерация, Удмуртская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</w:t>
      </w:r>
      <w:r w:rsidRPr="00D92F7C">
        <w:rPr>
          <w:lang w:eastAsia="ru-RU"/>
        </w:rPr>
        <w:t xml:space="preserve">территория </w:t>
      </w:r>
      <w:proofErr w:type="spellStart"/>
      <w:r>
        <w:rPr>
          <w:lang w:eastAsia="ru-RU"/>
        </w:rPr>
        <w:t>Лудошурская</w:t>
      </w:r>
      <w:proofErr w:type="spellEnd"/>
      <w:r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</w:t>
      </w:r>
      <w:r>
        <w:rPr>
          <w:lang w:eastAsia="ru-RU"/>
        </w:rPr>
        <w:t xml:space="preserve">, земельный участок </w:t>
      </w:r>
      <w:r w:rsidR="0047023B">
        <w:rPr>
          <w:lang w:eastAsia="ru-RU"/>
        </w:rPr>
        <w:t>2</w:t>
      </w:r>
    </w:p>
    <w:p w:rsidR="0047023B" w:rsidRDefault="0047023B" w:rsidP="0047023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4.3. Земельный участок с кадастровым номером 18:05:000000:868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Удмуртская</w:t>
      </w:r>
      <w:proofErr w:type="gramEnd"/>
      <w:r>
        <w:rPr>
          <w:lang w:eastAsia="ru-RU"/>
        </w:rPr>
        <w:t xml:space="preserve">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район, МО «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>» изменить на адрес:</w:t>
      </w:r>
    </w:p>
    <w:p w:rsidR="0047023B" w:rsidRDefault="0047023B" w:rsidP="0047023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Российская федерация, Удмуртская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</w:t>
      </w:r>
      <w:r w:rsidRPr="00D92F7C">
        <w:rPr>
          <w:lang w:eastAsia="ru-RU"/>
        </w:rPr>
        <w:t xml:space="preserve">территория </w:t>
      </w:r>
      <w:proofErr w:type="spellStart"/>
      <w:r>
        <w:rPr>
          <w:lang w:eastAsia="ru-RU"/>
        </w:rPr>
        <w:t>Лудошурская</w:t>
      </w:r>
      <w:proofErr w:type="spellEnd"/>
      <w:r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</w:t>
      </w:r>
      <w:r>
        <w:rPr>
          <w:lang w:eastAsia="ru-RU"/>
        </w:rPr>
        <w:t>, земельный участок 3</w:t>
      </w:r>
    </w:p>
    <w:p w:rsidR="0047023B" w:rsidRDefault="0047023B" w:rsidP="0047023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4.4. Земельный участок с кадастровым номером 18:05:000000:488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Удмуртская</w:t>
      </w:r>
      <w:proofErr w:type="gramEnd"/>
      <w:r>
        <w:rPr>
          <w:lang w:eastAsia="ru-RU"/>
        </w:rPr>
        <w:t xml:space="preserve">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район, МО «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>» изменить на адрес:</w:t>
      </w:r>
    </w:p>
    <w:p w:rsidR="0047023B" w:rsidRDefault="0047023B" w:rsidP="0047023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Российская федерация, Удмуртская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</w:t>
      </w:r>
      <w:r w:rsidRPr="00D92F7C">
        <w:rPr>
          <w:lang w:eastAsia="ru-RU"/>
        </w:rPr>
        <w:t xml:space="preserve">территория </w:t>
      </w:r>
      <w:proofErr w:type="spellStart"/>
      <w:r>
        <w:rPr>
          <w:lang w:eastAsia="ru-RU"/>
        </w:rPr>
        <w:t>Лудошурская</w:t>
      </w:r>
      <w:proofErr w:type="spellEnd"/>
      <w:r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</w:t>
      </w:r>
      <w:r>
        <w:rPr>
          <w:lang w:eastAsia="ru-RU"/>
        </w:rPr>
        <w:t>, земельный участок 4</w:t>
      </w:r>
    </w:p>
    <w:p w:rsidR="0047023B" w:rsidRDefault="0047023B" w:rsidP="0047023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4.5. Земельный участок с кадастровым номером </w:t>
      </w:r>
      <w:r w:rsidRPr="0047023B">
        <w:rPr>
          <w:lang w:eastAsia="ru-RU"/>
        </w:rPr>
        <w:t>18:05:023001:489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Удмуртская</w:t>
      </w:r>
      <w:proofErr w:type="gramEnd"/>
      <w:r>
        <w:rPr>
          <w:lang w:eastAsia="ru-RU"/>
        </w:rPr>
        <w:t xml:space="preserve">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район, МО «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>» изменить на адрес:</w:t>
      </w:r>
    </w:p>
    <w:p w:rsidR="0047023B" w:rsidRDefault="0047023B" w:rsidP="0047023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Российская федерация, Удмуртская республика, </w:t>
      </w:r>
      <w:proofErr w:type="spellStart"/>
      <w:r>
        <w:rPr>
          <w:lang w:eastAsia="ru-RU"/>
        </w:rPr>
        <w:t>Глазовский</w:t>
      </w:r>
      <w:proofErr w:type="spellEnd"/>
      <w:r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>
        <w:rPr>
          <w:lang w:eastAsia="ru-RU"/>
        </w:rPr>
        <w:t xml:space="preserve">, </w:t>
      </w:r>
      <w:r w:rsidRPr="00D92F7C">
        <w:rPr>
          <w:lang w:eastAsia="ru-RU"/>
        </w:rPr>
        <w:t xml:space="preserve">территория </w:t>
      </w:r>
      <w:proofErr w:type="spellStart"/>
      <w:r>
        <w:rPr>
          <w:lang w:eastAsia="ru-RU"/>
        </w:rPr>
        <w:t>Лудошурская</w:t>
      </w:r>
      <w:proofErr w:type="spellEnd"/>
      <w:r w:rsidRPr="008C01C8">
        <w:rPr>
          <w:lang w:eastAsia="ru-RU"/>
        </w:rPr>
        <w:t xml:space="preserve"> </w:t>
      </w:r>
      <w:r w:rsidRPr="00D92F7C">
        <w:rPr>
          <w:lang w:eastAsia="ru-RU"/>
        </w:rPr>
        <w:t>производственная</w:t>
      </w:r>
      <w:r>
        <w:rPr>
          <w:lang w:eastAsia="ru-RU"/>
        </w:rPr>
        <w:t>, земельный участок 5</w:t>
      </w:r>
    </w:p>
    <w:p w:rsidR="0047023B" w:rsidRDefault="0047023B" w:rsidP="00BB5489">
      <w:pPr>
        <w:suppressAutoHyphens w:val="0"/>
        <w:ind w:firstLine="567"/>
        <w:jc w:val="both"/>
        <w:rPr>
          <w:lang w:eastAsia="ru-RU"/>
        </w:rPr>
      </w:pPr>
    </w:p>
    <w:p w:rsidR="00D759D0" w:rsidRPr="00D92F7C" w:rsidRDefault="00D759D0" w:rsidP="00B635C8">
      <w:pPr>
        <w:suppressAutoHyphens w:val="0"/>
        <w:ind w:firstLine="567"/>
        <w:jc w:val="both"/>
        <w:rPr>
          <w:lang w:eastAsia="ru-RU"/>
        </w:rPr>
      </w:pPr>
    </w:p>
    <w:p w:rsidR="00893211" w:rsidRDefault="00943B4D" w:rsidP="00D92F7C">
      <w:pPr>
        <w:jc w:val="both"/>
      </w:pPr>
      <w:r>
        <w:rPr>
          <w:lang w:eastAsia="ru-RU"/>
        </w:rPr>
        <w:t xml:space="preserve">           </w:t>
      </w:r>
      <w:r w:rsidR="002B3B72">
        <w:t xml:space="preserve"> </w:t>
      </w:r>
      <w:r w:rsidR="002216DE">
        <w:t>5</w:t>
      </w:r>
      <w:r w:rsidR="002B3B72">
        <w:t>.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2B3B72" w:rsidRDefault="002B3B72" w:rsidP="00E53A2B"/>
    <w:p w:rsidR="00A32D74" w:rsidRDefault="000954ED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414C6F">
        <w:rPr>
          <w:b/>
        </w:rPr>
        <w:t xml:space="preserve"> </w:t>
      </w:r>
      <w:r w:rsidR="00E46C55">
        <w:rPr>
          <w:b/>
        </w:rPr>
        <w:t xml:space="preserve">     </w:t>
      </w:r>
      <w:r w:rsidR="00414C6F">
        <w:rPr>
          <w:b/>
        </w:rPr>
        <w:t xml:space="preserve"> </w:t>
      </w:r>
      <w:r>
        <w:rPr>
          <w:b/>
        </w:rPr>
        <w:t>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4ED"/>
    <w:rsid w:val="00095EB3"/>
    <w:rsid w:val="000B7572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159E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216DE"/>
    <w:rsid w:val="0023141F"/>
    <w:rsid w:val="0023301E"/>
    <w:rsid w:val="00236965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B3B72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16240"/>
    <w:rsid w:val="00426943"/>
    <w:rsid w:val="004356CA"/>
    <w:rsid w:val="00442CB6"/>
    <w:rsid w:val="00442DFC"/>
    <w:rsid w:val="0047023B"/>
    <w:rsid w:val="0048023A"/>
    <w:rsid w:val="00497CC6"/>
    <w:rsid w:val="004A7563"/>
    <w:rsid w:val="004C597E"/>
    <w:rsid w:val="004C7489"/>
    <w:rsid w:val="004D4EF2"/>
    <w:rsid w:val="004D5A00"/>
    <w:rsid w:val="004E24B3"/>
    <w:rsid w:val="004E4AD9"/>
    <w:rsid w:val="004F0C03"/>
    <w:rsid w:val="004F450F"/>
    <w:rsid w:val="004F59AA"/>
    <w:rsid w:val="004F59DD"/>
    <w:rsid w:val="005003A9"/>
    <w:rsid w:val="00502560"/>
    <w:rsid w:val="005035CE"/>
    <w:rsid w:val="00503629"/>
    <w:rsid w:val="00511304"/>
    <w:rsid w:val="005166DE"/>
    <w:rsid w:val="0051728A"/>
    <w:rsid w:val="005324F5"/>
    <w:rsid w:val="00540283"/>
    <w:rsid w:val="00543EAB"/>
    <w:rsid w:val="005551A4"/>
    <w:rsid w:val="00583C2B"/>
    <w:rsid w:val="00585677"/>
    <w:rsid w:val="00595237"/>
    <w:rsid w:val="00597FFA"/>
    <w:rsid w:val="005C44F2"/>
    <w:rsid w:val="005D12A3"/>
    <w:rsid w:val="005E0374"/>
    <w:rsid w:val="005E5D33"/>
    <w:rsid w:val="0061618B"/>
    <w:rsid w:val="00646DFD"/>
    <w:rsid w:val="0065045E"/>
    <w:rsid w:val="00656171"/>
    <w:rsid w:val="00693128"/>
    <w:rsid w:val="006B1B59"/>
    <w:rsid w:val="006B46E1"/>
    <w:rsid w:val="006B5F75"/>
    <w:rsid w:val="006D2C2D"/>
    <w:rsid w:val="006D409C"/>
    <w:rsid w:val="006D5BA8"/>
    <w:rsid w:val="006D7445"/>
    <w:rsid w:val="006E4385"/>
    <w:rsid w:val="006E761D"/>
    <w:rsid w:val="006F6976"/>
    <w:rsid w:val="0070037D"/>
    <w:rsid w:val="007029BA"/>
    <w:rsid w:val="00706FE7"/>
    <w:rsid w:val="0071101A"/>
    <w:rsid w:val="00720267"/>
    <w:rsid w:val="00722CE5"/>
    <w:rsid w:val="0072311C"/>
    <w:rsid w:val="00726661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87CFC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008F"/>
    <w:rsid w:val="008C01C8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43B4D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21FF2"/>
    <w:rsid w:val="00A32D74"/>
    <w:rsid w:val="00A356D6"/>
    <w:rsid w:val="00A4496D"/>
    <w:rsid w:val="00A54351"/>
    <w:rsid w:val="00A665AB"/>
    <w:rsid w:val="00A70FCA"/>
    <w:rsid w:val="00A72585"/>
    <w:rsid w:val="00A82493"/>
    <w:rsid w:val="00AA14AD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635C8"/>
    <w:rsid w:val="00B71169"/>
    <w:rsid w:val="00B75A8C"/>
    <w:rsid w:val="00B876BE"/>
    <w:rsid w:val="00B92596"/>
    <w:rsid w:val="00BA0DDE"/>
    <w:rsid w:val="00BA1705"/>
    <w:rsid w:val="00BB5489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759D0"/>
    <w:rsid w:val="00D857F1"/>
    <w:rsid w:val="00D87846"/>
    <w:rsid w:val="00D92F7C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11E9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AEC1F91-C091-457E-A876-A2CE55A0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2021-04-26T06:23:00Z</cp:lastPrinted>
  <dcterms:created xsi:type="dcterms:W3CDTF">2020-10-06T09:00:00Z</dcterms:created>
  <dcterms:modified xsi:type="dcterms:W3CDTF">2021-04-26T06:42:00Z</dcterms:modified>
</cp:coreProperties>
</file>