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r w:rsidR="003321A9">
        <w:rPr>
          <w:b/>
          <w:sz w:val="28"/>
          <w:szCs w:val="28"/>
        </w:rPr>
        <w:t>4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1997">
        <w:rPr>
          <w:b/>
          <w:sz w:val="28"/>
          <w:szCs w:val="28"/>
        </w:rPr>
        <w:t>2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>№ п/п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381997" w:rsidP="004C77A1">
            <w:r>
              <w:t>Извещение о возможности предоставления в аренду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3321A9" w:rsidRDefault="003321A9" w:rsidP="003321A9">
      <w:pPr>
        <w:ind w:firstLine="709"/>
        <w:jc w:val="both"/>
        <w:rPr>
          <w:rFonts w:eastAsiaTheme="minorHAnsi"/>
          <w:bCs/>
          <w:lang w:eastAsia="en-US"/>
        </w:rPr>
      </w:pPr>
      <w:r>
        <w:t xml:space="preserve">Администрация муниципального образования «Муниципальный округ Глазовский 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18:05:017001:697, площадью 361752 кв.м., категория земель: земли сельскохозяйственного назначения, местоположение: Удмуртская Республика Глазовский район, разрешенное использование: выращивание зерновых и иных сельскохозяйственных культур (код 1.2), </w:t>
      </w:r>
      <w:r>
        <w:rPr>
          <w:rFonts w:eastAsiaTheme="minorHAns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лет.</w:t>
      </w:r>
    </w:p>
    <w:p w:rsidR="003321A9" w:rsidRDefault="003321A9" w:rsidP="003321A9">
      <w:pPr>
        <w:ind w:firstLine="851"/>
        <w:jc w:val="both"/>
        <w:rPr>
          <w:lang w:eastAsia="ar-SA"/>
        </w:rPr>
      </w:pPr>
      <w: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>
        <w:rPr>
          <w:b/>
          <w:u w:val="single"/>
        </w:rPr>
        <w:t>с 22 февраля 2023 г.  по 23 марта 2023 года</w:t>
      </w:r>
      <w:r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Глазовский район Удмуртской Республики» по адресу: УР, г. Глазов,  ул. М. Гвардии, д. 22а, каб.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>
        <w:rPr>
          <w:lang w:val="en-US"/>
        </w:rPr>
        <w:t>omsu</w:t>
      </w:r>
      <w:r>
        <w:t>@</w:t>
      </w:r>
      <w:hyperlink r:id="rId10" w:history="1">
        <w:r>
          <w:rPr>
            <w:rStyle w:val="aa"/>
          </w:rPr>
          <w:t>glazrayon.ru</w:t>
        </w:r>
      </w:hyperlink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3321A9" w:rsidRDefault="003321A9" w:rsidP="003321A9">
      <w:pPr>
        <w:ind w:firstLine="851"/>
        <w:jc w:val="both"/>
      </w:pPr>
    </w:p>
    <w:p w:rsidR="003321A9" w:rsidRDefault="003321A9" w:rsidP="003321A9">
      <w:pPr>
        <w:ind w:firstLine="851"/>
        <w:jc w:val="both"/>
      </w:pPr>
    </w:p>
    <w:p w:rsidR="00984163" w:rsidRPr="00480EBC" w:rsidRDefault="00984163" w:rsidP="00984163">
      <w:pPr>
        <w:ind w:firstLine="709"/>
        <w:jc w:val="both"/>
      </w:pPr>
    </w:p>
    <w:p w:rsidR="00984163" w:rsidRPr="00480EBC" w:rsidRDefault="00984163" w:rsidP="00984163">
      <w:pPr>
        <w:ind w:firstLine="709"/>
        <w:jc w:val="both"/>
      </w:pPr>
    </w:p>
    <w:p w:rsidR="00EA6FE6" w:rsidRPr="00480EBC" w:rsidRDefault="00EA6FE6" w:rsidP="00EA6FE6">
      <w:pPr>
        <w:ind w:firstLine="709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 xml:space="preserve">Главе муниципального образования «Муниципальный округ Глазовский район Удмуртской Республики» 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В.В. Сабрекову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проживающего (ей) по адресу: _______________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3321A9" w:rsidRDefault="003321A9" w:rsidP="003321A9">
      <w:pPr>
        <w:ind w:left="6171"/>
        <w:rPr>
          <w:sz w:val="22"/>
        </w:rPr>
      </w:pPr>
      <w:r>
        <w:rPr>
          <w:sz w:val="22"/>
        </w:rPr>
        <w:t>тел. _____________________________________</w:t>
      </w:r>
    </w:p>
    <w:p w:rsidR="003321A9" w:rsidRDefault="003321A9" w:rsidP="003321A9">
      <w:pPr>
        <w:ind w:left="6171"/>
        <w:rPr>
          <w:sz w:val="22"/>
        </w:rPr>
      </w:pPr>
    </w:p>
    <w:p w:rsidR="003321A9" w:rsidRDefault="003321A9" w:rsidP="003321A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3321A9" w:rsidRDefault="003321A9" w:rsidP="003321A9">
      <w:pPr>
        <w:pStyle w:val="1"/>
        <w:numPr>
          <w:ilvl w:val="0"/>
          <w:numId w:val="40"/>
        </w:numPr>
        <w:suppressAutoHyphens/>
        <w:spacing w:line="360" w:lineRule="auto"/>
      </w:pPr>
      <w:bookmarkStart w:id="0" w:name="_GoBack"/>
      <w:bookmarkEnd w:id="0"/>
      <w:r>
        <w:t>ЗАЯВЛЕНИЕ</w:t>
      </w:r>
    </w:p>
    <w:p w:rsidR="003321A9" w:rsidRDefault="003321A9" w:rsidP="003321A9">
      <w:pPr>
        <w:autoSpaceDE w:val="0"/>
        <w:autoSpaceDN w:val="0"/>
        <w:adjustRightInd w:val="0"/>
        <w:ind w:firstLine="708"/>
        <w:jc w:val="both"/>
      </w:pPr>
      <w:r>
        <w:t xml:space="preserve">    </w:t>
      </w:r>
      <w:r>
        <w:tab/>
        <w:t xml:space="preserve">Ознакомившись с извещением, опубликованном  на портале Администрации муниципального образования «Муниципальный округ Глазовский район Удмуртской Республики»: </w:t>
      </w:r>
      <w:r>
        <w:rPr>
          <w:lang w:val="en-US"/>
        </w:rPr>
        <w:t>www</w:t>
      </w:r>
      <w:r>
        <w:t>.</w:t>
      </w:r>
      <w:r>
        <w:rPr>
          <w:lang w:val="en-US"/>
        </w:rPr>
        <w:t>glazrayon</w:t>
      </w:r>
      <w:r>
        <w:t>.</w:t>
      </w:r>
      <w:r>
        <w:rPr>
          <w:lang w:val="en-US"/>
        </w:rPr>
        <w:t>ru</w:t>
      </w:r>
      <w:r>
        <w:t xml:space="preserve">/Федеральном портале: </w:t>
      </w:r>
      <w:r>
        <w:rPr>
          <w:lang w:val="en-US"/>
        </w:rPr>
        <w:t>www</w:t>
      </w:r>
      <w:r>
        <w:t>: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, о возможности предоставления на праве  аренды земельного участка с кадастровым номером 18:05:017001:697,  из категории земли сельскохозяйственного назначения, площадью 361752 кв.м, расположенного по адресу: Удмуртская Республика,  Глазовский район, с разрешённым видом использования – выращивание зерновых и иных сельскохозяйственных культур (код 1.2), </w:t>
      </w:r>
      <w:r>
        <w:rPr>
          <w:rFonts w:eastAsia="Calibri"/>
          <w:bCs/>
          <w:lang w:eastAsia="en-US"/>
        </w:rPr>
        <w:t xml:space="preserve"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лет, </w:t>
      </w:r>
      <w:r>
        <w:t>сообщаю о намерении участвовать в аукционе  на право заключения договора аренды земельного участка.</w:t>
      </w:r>
    </w:p>
    <w:p w:rsidR="003321A9" w:rsidRDefault="003321A9" w:rsidP="003321A9">
      <w:pPr>
        <w:spacing w:line="276" w:lineRule="auto"/>
        <w:ind w:firstLine="1560"/>
        <w:rPr>
          <w:sz w:val="28"/>
        </w:rPr>
      </w:pPr>
    </w:p>
    <w:p w:rsidR="003321A9" w:rsidRDefault="003321A9" w:rsidP="003321A9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3321A9" w:rsidRDefault="003321A9" w:rsidP="003321A9">
      <w:pPr>
        <w:pStyle w:val="ae"/>
        <w:spacing w:line="360" w:lineRule="auto"/>
        <w:rPr>
          <w:rFonts w:cs="Times New Roman"/>
          <w:sz w:val="22"/>
          <w:szCs w:val="24"/>
        </w:rPr>
      </w:pPr>
    </w:p>
    <w:p w:rsidR="003321A9" w:rsidRDefault="003321A9" w:rsidP="003321A9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3321A9" w:rsidRDefault="003321A9" w:rsidP="003321A9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5.1pt;margin-top:10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oN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G1Fi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D/FkoNQwIAAE4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3321A9" w:rsidRDefault="003321A9" w:rsidP="003321A9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3321A9" w:rsidRDefault="003321A9" w:rsidP="003321A9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5.1pt;margin-top: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t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3321A9" w:rsidRDefault="003321A9" w:rsidP="003321A9">
      <w:pPr>
        <w:ind w:left="720"/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114935</wp:posOffset>
                </wp:positionV>
                <wp:extent cx="144145" cy="144145"/>
                <wp:effectExtent l="11430" t="10160" r="635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5.1pt;margin-top:9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"/>
            </w:pict>
          </mc:Fallback>
        </mc:AlternateContent>
      </w:r>
    </w:p>
    <w:p w:rsidR="003321A9" w:rsidRDefault="003321A9" w:rsidP="003321A9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3321A9" w:rsidRDefault="003321A9" w:rsidP="003321A9">
      <w:pPr>
        <w:jc w:val="right"/>
        <w:rPr>
          <w:b/>
          <w:color w:val="000000"/>
          <w:spacing w:val="-6"/>
          <w:sz w:val="20"/>
          <w:szCs w:val="20"/>
        </w:rPr>
      </w:pPr>
    </w:p>
    <w:p w:rsidR="003321A9" w:rsidRDefault="003321A9" w:rsidP="003321A9">
      <w:pPr>
        <w:jc w:val="both"/>
        <w:rPr>
          <w:sz w:val="20"/>
          <w:szCs w:val="20"/>
        </w:rPr>
      </w:pPr>
      <w:r>
        <w:rPr>
          <w:sz w:val="20"/>
          <w:szCs w:val="20"/>
        </w:rPr>
        <w:t>- иные документы, предоставляемые по желанию заявителя</w:t>
      </w:r>
    </w:p>
    <w:p w:rsidR="003321A9" w:rsidRDefault="003321A9" w:rsidP="003321A9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lastRenderedPageBreak/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3321A9" w:rsidRDefault="003321A9" w:rsidP="003321A9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3321A9" w:rsidRDefault="003321A9" w:rsidP="003321A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 :</w:t>
      </w:r>
    </w:p>
    <w:p w:rsidR="003321A9" w:rsidRDefault="003321A9" w:rsidP="003321A9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2.4pt;margin-top:12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3321A9" w:rsidRDefault="003321A9" w:rsidP="003321A9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офисе «Мои документы» Глазовского района;</w:t>
      </w:r>
    </w:p>
    <w:p w:rsidR="003321A9" w:rsidRDefault="003321A9" w:rsidP="003321A9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в отделе имущественных отношений Администрации Глазовского района</w:t>
      </w:r>
    </w:p>
    <w:p w:rsidR="003321A9" w:rsidRDefault="003321A9" w:rsidP="003321A9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DLqTLZ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3321A9" w:rsidRDefault="003321A9" w:rsidP="003321A9">
      <w:pPr>
        <w:jc w:val="center"/>
        <w:rPr>
          <w:b/>
          <w:bCs/>
          <w:sz w:val="22"/>
          <w:szCs w:val="22"/>
        </w:rPr>
      </w:pPr>
    </w:p>
    <w:p w:rsidR="003321A9" w:rsidRDefault="003321A9" w:rsidP="003321A9">
      <w:pPr>
        <w:jc w:val="center"/>
        <w:rPr>
          <w:b/>
          <w:bCs/>
          <w:sz w:val="22"/>
          <w:szCs w:val="22"/>
        </w:rPr>
      </w:pPr>
    </w:p>
    <w:p w:rsidR="003321A9" w:rsidRDefault="003321A9" w:rsidP="003321A9">
      <w:pPr>
        <w:jc w:val="center"/>
        <w:rPr>
          <w:b/>
          <w:bCs/>
          <w:sz w:val="22"/>
          <w:szCs w:val="22"/>
        </w:rPr>
      </w:pPr>
    </w:p>
    <w:p w:rsidR="003321A9" w:rsidRDefault="003321A9" w:rsidP="003321A9">
      <w:pPr>
        <w:jc w:val="center"/>
        <w:rPr>
          <w:b/>
          <w:bCs/>
          <w:sz w:val="22"/>
          <w:szCs w:val="22"/>
        </w:rPr>
      </w:pPr>
    </w:p>
    <w:p w:rsidR="003321A9" w:rsidRDefault="003321A9" w:rsidP="003321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3321A9" w:rsidRDefault="003321A9" w:rsidP="003321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3321A9" w:rsidRDefault="003321A9" w:rsidP="003321A9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 ,</w:t>
      </w:r>
    </w:p>
    <w:p w:rsidR="003321A9" w:rsidRDefault="003321A9" w:rsidP="003321A9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проживающий (ая) по адресу: _______________________________________________________________________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(ая) за _______________________________________________________________________________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3321A9" w:rsidRDefault="003321A9" w:rsidP="003321A9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3321A9" w:rsidRDefault="003321A9" w:rsidP="003321A9">
      <w:pPr>
        <w:jc w:val="center"/>
        <w:rPr>
          <w:i/>
          <w:iCs/>
          <w:color w:val="333333"/>
          <w:sz w:val="22"/>
          <w:szCs w:val="22"/>
        </w:rPr>
      </w:pP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 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</w:p>
    <w:p w:rsidR="003321A9" w:rsidRDefault="003321A9" w:rsidP="003321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Отделу имущественных отношений Администрации Глазовского района: 427621, г. Глазов, ул. М. Гвардии, д.22а, в целях предоставления муниципальных услуг.</w:t>
      </w:r>
    </w:p>
    <w:p w:rsidR="003321A9" w:rsidRDefault="003321A9" w:rsidP="003321A9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3321A9" w:rsidRDefault="003321A9" w:rsidP="003321A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321A9" w:rsidRDefault="003321A9" w:rsidP="003321A9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321A9" w:rsidRDefault="003321A9" w:rsidP="003321A9">
      <w:pPr>
        <w:ind w:firstLine="540"/>
        <w:jc w:val="both"/>
        <w:rPr>
          <w:sz w:val="22"/>
          <w:szCs w:val="22"/>
        </w:rPr>
      </w:pPr>
    </w:p>
    <w:p w:rsidR="003321A9" w:rsidRDefault="003321A9" w:rsidP="003321A9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3321A9" w:rsidRDefault="003321A9" w:rsidP="003321A9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ул.Молодой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81997">
        <w:t>22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>427621 Удмуртская Республика, г.Глазов, ул.Молодой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1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E47B-4165-4ED3-B1BA-2B58534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59</cp:revision>
  <cp:lastPrinted>2023-02-22T05:43:00Z</cp:lastPrinted>
  <dcterms:created xsi:type="dcterms:W3CDTF">2021-11-18T12:11:00Z</dcterms:created>
  <dcterms:modified xsi:type="dcterms:W3CDTF">2023-02-22T05:43:00Z</dcterms:modified>
</cp:coreProperties>
</file>