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67" w:rsidRPr="00D172C6" w:rsidRDefault="00EE5067" w:rsidP="00EE5067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D172C6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EE5067" w:rsidRPr="00D172C6" w:rsidRDefault="00EE5067" w:rsidP="00EE5067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D172C6">
        <w:rPr>
          <w:rFonts w:ascii="Times New Roman" w:hAnsi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EE5067" w:rsidRPr="00C04CB2" w:rsidRDefault="00EE5067" w:rsidP="00EE506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EE5067" w:rsidRDefault="00EE5067" w:rsidP="00EE506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EE5067" w:rsidRPr="00C04CB2" w:rsidRDefault="00EE5067" w:rsidP="00EE506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EE5067" w:rsidRDefault="00EE5067" w:rsidP="00EE506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EE5067" w:rsidRPr="00C04CB2" w:rsidRDefault="00EE5067" w:rsidP="00EE506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EE5067" w:rsidRPr="00C04CB2" w:rsidRDefault="00EE5067" w:rsidP="00EE506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23 ноября  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020 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года                                                                                                 № </w:t>
      </w:r>
      <w:r w:rsidR="00977E2E">
        <w:rPr>
          <w:rFonts w:ascii="Times New Roman" w:hAnsi="Times New Roman"/>
          <w:b/>
          <w:sz w:val="24"/>
          <w:szCs w:val="24"/>
          <w:lang w:eastAsia="ru-RU"/>
        </w:rPr>
        <w:t>46</w:t>
      </w:r>
    </w:p>
    <w:p w:rsidR="00EE5067" w:rsidRDefault="00EE5067" w:rsidP="00EE5067">
      <w:pPr>
        <w:spacing w:after="0" w:line="240" w:lineRule="auto"/>
        <w:ind w:right="377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с.Парзи</w:t>
      </w:r>
    </w:p>
    <w:p w:rsidR="00EE5067" w:rsidRDefault="00EE5067" w:rsidP="00EE50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E5067" w:rsidRDefault="00C004BE" w:rsidP="00EE50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</w:t>
      </w:r>
      <w:r w:rsidR="00EE506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присвоении адреса земельному участку</w:t>
      </w:r>
      <w:r w:rsidR="00EE506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EE5067" w:rsidRDefault="00EE5067" w:rsidP="00EE50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 кадастровым номером </w:t>
      </w:r>
      <w:r w:rsidRPr="00FE4AF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18:05:000000:1821</w:t>
      </w:r>
    </w:p>
    <w:p w:rsidR="00304DBD" w:rsidRDefault="00304DBD"/>
    <w:p w:rsidR="00077A41" w:rsidRDefault="00735341" w:rsidP="00077A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         </w:t>
      </w:r>
      <w:proofErr w:type="gramStart"/>
      <w:r w:rsidR="00077A41" w:rsidRPr="006710F0">
        <w:rPr>
          <w:rFonts w:ascii="Times New Roman" w:eastAsia="MS Mincho" w:hAnsi="Times New Roman"/>
          <w:sz w:val="24"/>
          <w:szCs w:val="24"/>
          <w:lang w:eastAsia="ja-JP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«Парзинское», </w:t>
      </w:r>
      <w:r w:rsidR="00077A41" w:rsidRPr="00A275E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Правительства РФ от 19.11.2014 № 1221 «Об утверждении Правил присвоения, изменения и аннулирования адресов», </w:t>
      </w:r>
      <w:r w:rsidR="00077A41" w:rsidRPr="006710F0">
        <w:rPr>
          <w:rFonts w:ascii="Times New Roman" w:eastAsia="SimSun" w:hAnsi="Times New Roman"/>
          <w:sz w:val="24"/>
          <w:szCs w:val="24"/>
          <w:lang w:eastAsia="zh-CN"/>
        </w:rPr>
        <w:t>Правилами присвоения, изменения и аннулирования адресов на территории муниципального образования «Парзинское»</w:t>
      </w:r>
      <w:r w:rsidR="00077A41" w:rsidRPr="006710F0">
        <w:rPr>
          <w:rFonts w:ascii="Times New Roman" w:eastAsia="MS Mincho" w:hAnsi="Times New Roman"/>
          <w:sz w:val="24"/>
          <w:szCs w:val="24"/>
          <w:lang w:eastAsia="ja-JP"/>
        </w:rPr>
        <w:t xml:space="preserve">, утвержденными </w:t>
      </w:r>
      <w:hyperlink r:id="rId5" w:history="1">
        <w:r w:rsidR="00077A41" w:rsidRPr="006710F0">
          <w:rPr>
            <w:rFonts w:ascii="Times New Roman" w:eastAsia="MS Mincho" w:hAnsi="Times New Roman"/>
            <w:sz w:val="24"/>
            <w:szCs w:val="24"/>
            <w:lang w:eastAsia="ja-JP"/>
          </w:rPr>
          <w:t>постановлением</w:t>
        </w:r>
      </w:hyperlink>
      <w:r w:rsidR="00077A41" w:rsidRPr="006710F0">
        <w:rPr>
          <w:rFonts w:ascii="Times New Roman" w:eastAsia="MS Mincho" w:hAnsi="Times New Roman"/>
          <w:sz w:val="24"/>
          <w:szCs w:val="24"/>
          <w:lang w:eastAsia="ja-JP"/>
        </w:rPr>
        <w:t xml:space="preserve"> Администрации муниципального образования «Парзинское» № 41 от 13.08.2015 г., </w:t>
      </w:r>
      <w:r w:rsidR="00077A41" w:rsidRPr="00DF422E">
        <w:rPr>
          <w:rFonts w:ascii="Times New Roman" w:hAnsi="Times New Roman"/>
          <w:b/>
          <w:sz w:val="24"/>
          <w:szCs w:val="24"/>
        </w:rPr>
        <w:t>Администрация муниципального образования</w:t>
      </w:r>
      <w:proofErr w:type="gramEnd"/>
      <w:r w:rsidR="00077A41" w:rsidRPr="00DF422E">
        <w:rPr>
          <w:rFonts w:ascii="Times New Roman" w:hAnsi="Times New Roman"/>
          <w:b/>
          <w:sz w:val="24"/>
          <w:szCs w:val="24"/>
        </w:rPr>
        <w:t xml:space="preserve"> «Парзинское» ПОСТАНОВЛЯЕТ:</w:t>
      </w:r>
    </w:p>
    <w:p w:rsidR="00077A41" w:rsidRDefault="00077A41" w:rsidP="00735341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       </w:t>
      </w:r>
      <w:r w:rsidRPr="004E6552">
        <w:rPr>
          <w:rFonts w:ascii="Times New Roman" w:eastAsia="SimSun" w:hAnsi="Times New Roman"/>
          <w:sz w:val="24"/>
          <w:szCs w:val="24"/>
          <w:lang w:eastAsia="zh-CN"/>
        </w:rPr>
        <w:t>Присвоить земельному участку с кадастровы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м номером </w:t>
      </w:r>
      <w:r w:rsidRPr="00077A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18:05:000000:1821</w:t>
      </w:r>
      <w:r w:rsidR="003C7E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4E6552">
        <w:rPr>
          <w:rFonts w:ascii="Times New Roman" w:eastAsia="SimSun" w:hAnsi="Times New Roman"/>
          <w:sz w:val="24"/>
          <w:szCs w:val="24"/>
          <w:lang w:eastAsia="zh-CN"/>
        </w:rPr>
        <w:t>следующий адрес:</w:t>
      </w:r>
      <w:r w:rsidR="00A50C98" w:rsidRPr="00A50C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50C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РФ, Удмуртская Республика, Глазовский муниципальный район, сельское поселение «Парзинское» Парзинское место захоронения.</w:t>
      </w:r>
    </w:p>
    <w:p w:rsidR="00735341" w:rsidRDefault="00735341" w:rsidP="00077A41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35341" w:rsidRPr="00735341" w:rsidRDefault="00735341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735341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Е.И.Поздеева</w:t>
      </w:r>
      <w:proofErr w:type="spellEnd"/>
    </w:p>
    <w:p w:rsidR="00735341" w:rsidRDefault="00735341" w:rsidP="00077A41"/>
    <w:sectPr w:rsidR="00735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67"/>
    <w:rsid w:val="00077A41"/>
    <w:rsid w:val="00304DBD"/>
    <w:rsid w:val="003C7E4A"/>
    <w:rsid w:val="00735341"/>
    <w:rsid w:val="00930BC9"/>
    <w:rsid w:val="00977E2E"/>
    <w:rsid w:val="00A50C98"/>
    <w:rsid w:val="00C004BE"/>
    <w:rsid w:val="00E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teka.ru/enc/453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2020-11-23T06:39:00Z</cp:lastPrinted>
  <dcterms:created xsi:type="dcterms:W3CDTF">2020-11-23T04:28:00Z</dcterms:created>
  <dcterms:modified xsi:type="dcterms:W3CDTF">2020-11-23T06:40:00Z</dcterms:modified>
</cp:coreProperties>
</file>