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16" w:rsidRDefault="00E63316" w:rsidP="00E633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ОБРАЗОВАНИЯ «ПОНИНСКОЕ»</w:t>
      </w:r>
    </w:p>
    <w:p w:rsidR="00E63316" w:rsidRDefault="00E63316" w:rsidP="00E63316">
      <w:pPr>
        <w:jc w:val="center"/>
        <w:rPr>
          <w:b/>
        </w:rPr>
      </w:pPr>
      <w:r>
        <w:rPr>
          <w:b/>
          <w:sz w:val="24"/>
          <w:szCs w:val="24"/>
        </w:rPr>
        <w:t xml:space="preserve"> «ПОНИНО» МУНИЦИПАЛ КЫЛДЫТЭТЛЭН ТОРОЕЗ</w:t>
      </w:r>
    </w:p>
    <w:p w:rsidR="00E63316" w:rsidRDefault="00E63316" w:rsidP="00E63316">
      <w:pPr>
        <w:outlineLvl w:val="0"/>
        <w:rPr>
          <w:i/>
          <w:sz w:val="24"/>
          <w:szCs w:val="24"/>
        </w:rPr>
      </w:pPr>
    </w:p>
    <w:p w:rsidR="00E63316" w:rsidRDefault="00E63316" w:rsidP="00E6331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E63316" w:rsidRDefault="00E63316" w:rsidP="00E63316">
      <w:pPr>
        <w:outlineLvl w:val="0"/>
        <w:rPr>
          <w:sz w:val="24"/>
          <w:szCs w:val="24"/>
        </w:rPr>
      </w:pPr>
    </w:p>
    <w:p w:rsidR="00E63316" w:rsidRDefault="00E63316" w:rsidP="00E63316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 января 2020 года                                                  </w:t>
      </w:r>
      <w:r>
        <w:rPr>
          <w:b/>
          <w:sz w:val="24"/>
          <w:szCs w:val="24"/>
        </w:rPr>
        <w:tab/>
        <w:t xml:space="preserve">                     </w:t>
      </w:r>
      <w:r w:rsidR="00722E4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1</w:t>
      </w:r>
    </w:p>
    <w:p w:rsidR="00E63316" w:rsidRDefault="00E63316" w:rsidP="00E63316">
      <w:pPr>
        <w:tabs>
          <w:tab w:val="left" w:pos="1770"/>
        </w:tabs>
        <w:rPr>
          <w:sz w:val="24"/>
          <w:szCs w:val="24"/>
          <w:vertAlign w:val="superscript"/>
        </w:rPr>
      </w:pPr>
    </w:p>
    <w:p w:rsidR="00E63316" w:rsidRDefault="00E63316" w:rsidP="00E633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назначении публичных слушаний </w:t>
      </w:r>
      <w:proofErr w:type="gramStart"/>
      <w:r>
        <w:rPr>
          <w:b/>
          <w:sz w:val="24"/>
          <w:szCs w:val="24"/>
        </w:rPr>
        <w:t>по</w:t>
      </w:r>
      <w:proofErr w:type="gramEnd"/>
    </w:p>
    <w:p w:rsidR="00E63316" w:rsidRDefault="00E63316" w:rsidP="00E633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проекту внесения изменений в Генеральный план </w:t>
      </w:r>
      <w:r>
        <w:rPr>
          <w:b/>
          <w:sz w:val="24"/>
          <w:szCs w:val="24"/>
        </w:rPr>
        <w:tab/>
      </w:r>
    </w:p>
    <w:p w:rsidR="00E63316" w:rsidRDefault="00E63316" w:rsidP="00E63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</w:t>
      </w:r>
      <w:proofErr w:type="spellStart"/>
      <w:r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>»</w:t>
      </w:r>
    </w:p>
    <w:p w:rsidR="00E63316" w:rsidRDefault="00E63316" w:rsidP="00E63316">
      <w:pPr>
        <w:rPr>
          <w:b/>
          <w:sz w:val="24"/>
          <w:szCs w:val="24"/>
        </w:rPr>
      </w:pPr>
    </w:p>
    <w:p w:rsidR="00E63316" w:rsidRDefault="00E63316" w:rsidP="00E633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 с Федеральным  законом  от 06.10.2003 № 131-ФЗ «Об общих принципах организации местного самоуправления в Российской Федерации»,  Градостроительным кодексом, распоряжением Правительства Удмуртской Республики от 03.05.2018 года № 523-р, Уставом 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ешением Совета депутатов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»от 04.07.2018 года №77 «Об утверждении Положения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 </w:t>
      </w:r>
      <w:r>
        <w:rPr>
          <w:b/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:rsidR="00E63316" w:rsidRDefault="00E63316" w:rsidP="00E63316">
      <w:pPr>
        <w:suppressAutoHyphens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>1.Назначить публичные слушания по проекту внесения изменений  в Генеральный план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». </w:t>
      </w:r>
      <w:bookmarkStart w:id="0" w:name="_GoBack"/>
      <w:bookmarkEnd w:id="0"/>
    </w:p>
    <w:p w:rsidR="00E63316" w:rsidRDefault="00E63316" w:rsidP="00E633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Разместить  материалы   проекта внесения изменений в Генеральный план  в  здании Администрации 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  по адресу: Удмуртская Республика, 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район, с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онино, ул.Коммунальная, д.7.</w:t>
      </w:r>
    </w:p>
    <w:p w:rsidR="00E63316" w:rsidRDefault="00E63316" w:rsidP="00E633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Публичные слушания провести:</w:t>
      </w:r>
    </w:p>
    <w:p w:rsidR="00E63316" w:rsidRDefault="00E63316" w:rsidP="00E63316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011"/>
        <w:gridCol w:w="2801"/>
        <w:gridCol w:w="2410"/>
      </w:tblGrid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д.Пудвай</w:t>
            </w:r>
            <w:proofErr w:type="spellEnd"/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Удмуртская Республика, </w:t>
            </w:r>
            <w:proofErr w:type="spellStart"/>
            <w:r>
              <w:rPr>
                <w:sz w:val="24"/>
                <w:szCs w:val="24"/>
                <w:lang w:eastAsia="en-US"/>
              </w:rPr>
              <w:t>Глазовский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д.Золотарево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ул.Советская, д.27 </w:t>
            </w:r>
          </w:p>
          <w:p w:rsidR="00E63316" w:rsidRDefault="00E6331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помещении </w:t>
            </w:r>
            <w:proofErr w:type="spellStart"/>
            <w:r>
              <w:rPr>
                <w:sz w:val="24"/>
                <w:szCs w:val="24"/>
                <w:lang w:eastAsia="en-US"/>
              </w:rPr>
              <w:t>Золотаревского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клуба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722E42" w:rsidP="00192A7F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92A7F">
              <w:rPr>
                <w:sz w:val="24"/>
                <w:szCs w:val="24"/>
                <w:lang w:eastAsia="en-US"/>
              </w:rPr>
              <w:t>5</w:t>
            </w:r>
            <w:r w:rsidR="00E63316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E63316">
              <w:rPr>
                <w:sz w:val="24"/>
                <w:szCs w:val="24"/>
                <w:lang w:eastAsia="en-US"/>
              </w:rPr>
              <w:t>.20</w:t>
            </w:r>
            <w:r>
              <w:rPr>
                <w:sz w:val="24"/>
                <w:szCs w:val="24"/>
                <w:lang w:eastAsia="en-US"/>
              </w:rPr>
              <w:t>20</w:t>
            </w:r>
            <w:r w:rsidR="00E63316">
              <w:rPr>
                <w:sz w:val="24"/>
                <w:szCs w:val="24"/>
                <w:lang w:eastAsia="en-US"/>
              </w:rPr>
              <w:t xml:space="preserve"> года, 13.30 часов</w:t>
            </w: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п.Сева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д.Сева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д.Помаяг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д.Шалаши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д.Паслоково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д.Зотово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д.Золотарево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с.Понино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Удмуртская Республика, </w:t>
            </w:r>
            <w:proofErr w:type="spellStart"/>
            <w:r>
              <w:rPr>
                <w:sz w:val="24"/>
                <w:szCs w:val="24"/>
                <w:lang w:eastAsia="en-US"/>
              </w:rPr>
              <w:t>Глазовский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с.Понино, ул.Коммунальная, д.7 </w:t>
            </w:r>
          </w:p>
          <w:p w:rsidR="00E63316" w:rsidRDefault="00E63316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помещении Администрации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722E42" w:rsidP="00192A7F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92A7F">
              <w:rPr>
                <w:sz w:val="24"/>
                <w:szCs w:val="24"/>
                <w:lang w:eastAsia="en-US"/>
              </w:rPr>
              <w:t>5</w:t>
            </w:r>
            <w:r w:rsidR="00E63316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E63316">
              <w:rPr>
                <w:sz w:val="24"/>
                <w:szCs w:val="24"/>
                <w:lang w:eastAsia="en-US"/>
              </w:rPr>
              <w:t>.20</w:t>
            </w:r>
            <w:r>
              <w:rPr>
                <w:sz w:val="24"/>
                <w:szCs w:val="24"/>
                <w:lang w:eastAsia="en-US"/>
              </w:rPr>
              <w:t>20</w:t>
            </w:r>
            <w:r w:rsidR="00E63316">
              <w:rPr>
                <w:sz w:val="24"/>
                <w:szCs w:val="24"/>
                <w:lang w:eastAsia="en-US"/>
              </w:rPr>
              <w:t xml:space="preserve">  года, 15.00 часов</w:t>
            </w: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оршевихино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sz w:val="24"/>
                <w:szCs w:val="24"/>
                <w:lang w:eastAsia="en-US"/>
              </w:rPr>
              <w:t>олдарай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ртенки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Бадзымшур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.Е</w:t>
            </w:r>
            <w:proofErr w:type="gramEnd"/>
            <w:r>
              <w:rPr>
                <w:sz w:val="24"/>
                <w:szCs w:val="24"/>
                <w:lang w:eastAsia="en-US"/>
              </w:rPr>
              <w:t>скино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sz w:val="24"/>
                <w:szCs w:val="24"/>
                <w:lang w:eastAsia="en-US"/>
              </w:rPr>
              <w:t>зошур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оршуново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япино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sz w:val="24"/>
                <w:szCs w:val="24"/>
                <w:lang w:eastAsia="en-US"/>
              </w:rPr>
              <w:t>ляпово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E63316" w:rsidTr="00E633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16" w:rsidRDefault="00E63316" w:rsidP="00446195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Default="00E6331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итино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16" w:rsidRDefault="00E63316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</w:tbl>
    <w:p w:rsidR="00E63316" w:rsidRDefault="00E63316" w:rsidP="00E63316">
      <w:pPr>
        <w:jc w:val="both"/>
        <w:rPr>
          <w:sz w:val="24"/>
          <w:szCs w:val="24"/>
        </w:rPr>
      </w:pP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4. Утвердить комиссию по подготовке и проведению публичных слушаний в следующем составе:</w:t>
      </w:r>
    </w:p>
    <w:p w:rsidR="00E63316" w:rsidRDefault="00E63316" w:rsidP="00E63316">
      <w:pPr>
        <w:ind w:left="2552" w:hanging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зюина</w:t>
      </w:r>
      <w:proofErr w:type="spellEnd"/>
      <w:r>
        <w:rPr>
          <w:sz w:val="24"/>
          <w:szCs w:val="24"/>
        </w:rPr>
        <w:t xml:space="preserve"> Нина Николаевна, Глава муниципального образования 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»;</w:t>
      </w: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-      </w:t>
      </w:r>
      <w:proofErr w:type="spellStart"/>
      <w:r>
        <w:rPr>
          <w:sz w:val="24"/>
          <w:szCs w:val="24"/>
        </w:rPr>
        <w:t>Боталова</w:t>
      </w:r>
      <w:proofErr w:type="spellEnd"/>
      <w:r>
        <w:rPr>
          <w:sz w:val="24"/>
          <w:szCs w:val="24"/>
        </w:rPr>
        <w:t xml:space="preserve"> Наталья Александровна, главный специалист-эксперт </w:t>
      </w: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Администрации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»;</w:t>
      </w: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      -      Максимова Тамара Михайловна, депутат Совета депутатов  </w:t>
      </w: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»,</w:t>
      </w: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Антропова Надежда Николаевна, депутат Совета депутатов </w:t>
      </w: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»,</w:t>
      </w: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</w:t>
      </w:r>
      <w:proofErr w:type="spellStart"/>
      <w:r>
        <w:rPr>
          <w:sz w:val="24"/>
          <w:szCs w:val="24"/>
        </w:rPr>
        <w:t>Чупина</w:t>
      </w:r>
      <w:proofErr w:type="spellEnd"/>
      <w:r>
        <w:rPr>
          <w:sz w:val="24"/>
          <w:szCs w:val="24"/>
        </w:rPr>
        <w:t xml:space="preserve"> Валентина Николаевна, депутат Совета депутатов       </w:t>
      </w: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».</w:t>
      </w:r>
    </w:p>
    <w:p w:rsidR="00E63316" w:rsidRDefault="00E63316" w:rsidP="00E633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Разместить  проект  внесения изменений в Генеральный план  муниципального образования  «</w:t>
      </w:r>
      <w:proofErr w:type="spellStart"/>
      <w:r>
        <w:rPr>
          <w:sz w:val="24"/>
          <w:szCs w:val="24"/>
        </w:rPr>
        <w:t>Понинское</w:t>
      </w:r>
      <w:proofErr w:type="spellEnd"/>
      <w:proofErr w:type="gramStart"/>
      <w:r>
        <w:rPr>
          <w:sz w:val="24"/>
          <w:szCs w:val="24"/>
        </w:rPr>
        <w:t>»в</w:t>
      </w:r>
      <w:proofErr w:type="gramEnd"/>
      <w:r>
        <w:rPr>
          <w:sz w:val="24"/>
          <w:szCs w:val="24"/>
        </w:rPr>
        <w:t xml:space="preserve">  разделе «Градостроительство» официального портала муниципального образования «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район», в разделе «Градостроительство» на страничке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».</w:t>
      </w:r>
    </w:p>
    <w:p w:rsidR="00E63316" w:rsidRDefault="00E63316" w:rsidP="00E633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Установить, что письменные замечания и предложения, касающиеся  внесения изменений в проект  Генерального плана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», вынесенного на  публичные слушания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предоставляются  по  </w:t>
      </w:r>
      <w:r w:rsidR="00722E42">
        <w:rPr>
          <w:sz w:val="24"/>
          <w:szCs w:val="24"/>
        </w:rPr>
        <w:t>2</w:t>
      </w:r>
      <w:r w:rsidR="00192A7F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22E42">
        <w:rPr>
          <w:sz w:val="24"/>
          <w:szCs w:val="24"/>
        </w:rPr>
        <w:t>2</w:t>
      </w:r>
      <w:r>
        <w:rPr>
          <w:sz w:val="24"/>
          <w:szCs w:val="24"/>
        </w:rPr>
        <w:t>.20</w:t>
      </w:r>
      <w:r w:rsidR="00722E42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для включения их в протокол публичных слушаний,  в Администрацию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 по адресу: УР, 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район, с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онино, ул.Коммунальная, д.7. Тел. 8 (34141) 7-50-37.   Часы работы понедельник с 8-00 до 17-00 часов, вторник-пятница с 8-00 до 16-00. Обед с 12-00 до 13-00 часов.</w:t>
      </w:r>
    </w:p>
    <w:p w:rsidR="00E63316" w:rsidRDefault="00E63316" w:rsidP="00E633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силу со дня его официального  опубликования.</w:t>
      </w:r>
    </w:p>
    <w:p w:rsidR="00E63316" w:rsidRDefault="00E63316" w:rsidP="00E63316">
      <w:pPr>
        <w:ind w:firstLine="720"/>
        <w:jc w:val="both"/>
        <w:rPr>
          <w:sz w:val="24"/>
          <w:szCs w:val="24"/>
        </w:rPr>
      </w:pPr>
    </w:p>
    <w:p w:rsidR="00E63316" w:rsidRDefault="00E63316" w:rsidP="00E63316">
      <w:pPr>
        <w:jc w:val="both"/>
        <w:rPr>
          <w:b/>
          <w:bCs/>
          <w:color w:val="000000"/>
          <w:sz w:val="24"/>
          <w:szCs w:val="24"/>
        </w:rPr>
      </w:pPr>
    </w:p>
    <w:p w:rsidR="00E63316" w:rsidRDefault="00E63316" w:rsidP="00E63316">
      <w:pPr>
        <w:jc w:val="both"/>
        <w:rPr>
          <w:b/>
          <w:bCs/>
          <w:color w:val="000000"/>
          <w:sz w:val="24"/>
          <w:szCs w:val="24"/>
        </w:rPr>
      </w:pPr>
    </w:p>
    <w:p w:rsidR="00E63316" w:rsidRDefault="00E63316" w:rsidP="00E63316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Глава муниципального образования</w:t>
      </w:r>
    </w:p>
    <w:p w:rsidR="00E63316" w:rsidRDefault="00E63316" w:rsidP="00E63316">
      <w:pPr>
        <w:shd w:val="clear" w:color="auto" w:fill="FFFFFF"/>
        <w:jc w:val="both"/>
      </w:pPr>
      <w:r>
        <w:rPr>
          <w:b/>
          <w:bCs/>
          <w:color w:val="000000"/>
          <w:sz w:val="24"/>
          <w:szCs w:val="24"/>
        </w:rPr>
        <w:t>«</w:t>
      </w:r>
      <w:proofErr w:type="spellStart"/>
      <w:r>
        <w:rPr>
          <w:b/>
          <w:bCs/>
          <w:color w:val="000000"/>
          <w:sz w:val="24"/>
          <w:szCs w:val="24"/>
        </w:rPr>
        <w:t>Понинское</w:t>
      </w:r>
      <w:proofErr w:type="spellEnd"/>
      <w:r>
        <w:rPr>
          <w:b/>
          <w:bCs/>
          <w:color w:val="000000"/>
          <w:sz w:val="24"/>
          <w:szCs w:val="24"/>
        </w:rPr>
        <w:t xml:space="preserve">»                                                                                  </w:t>
      </w:r>
      <w:proofErr w:type="spellStart"/>
      <w:r>
        <w:rPr>
          <w:b/>
          <w:bCs/>
          <w:color w:val="000000"/>
          <w:sz w:val="24"/>
          <w:szCs w:val="24"/>
        </w:rPr>
        <w:t>Н.Н.Дзюина</w:t>
      </w:r>
      <w:proofErr w:type="spellEnd"/>
    </w:p>
    <w:p w:rsidR="00E62CEF" w:rsidRDefault="00E62CEF"/>
    <w:sectPr w:rsidR="00E62CEF" w:rsidSect="00E6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6BDE"/>
    <w:multiLevelType w:val="hybridMultilevel"/>
    <w:tmpl w:val="CAD03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316"/>
    <w:rsid w:val="001831D7"/>
    <w:rsid w:val="00192A7F"/>
    <w:rsid w:val="001979A4"/>
    <w:rsid w:val="00300C4F"/>
    <w:rsid w:val="00722E42"/>
    <w:rsid w:val="00BE57E5"/>
    <w:rsid w:val="00E62CEF"/>
    <w:rsid w:val="00E6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B9E7-C441-4D21-AEEB-1E582905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2020-01-22T06:37:00Z</dcterms:created>
  <dcterms:modified xsi:type="dcterms:W3CDTF">2020-01-23T05:38:00Z</dcterms:modified>
</cp:coreProperties>
</file>