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24" w:rsidRDefault="00B84124" w:rsidP="00B84124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B84124" w:rsidRDefault="00B84124" w:rsidP="00B84124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B84124" w:rsidRDefault="00B84124" w:rsidP="00B84124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УДМУРТ РЕСПУБЛИКАЫСЬ ГЛАЗОВ РАЙОНЛЭН </w:t>
      </w:r>
    </w:p>
    <w:p w:rsidR="00B84124" w:rsidRDefault="00B84124" w:rsidP="00B84124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B84124" w:rsidRDefault="00B84124" w:rsidP="00B84124">
      <w:pPr>
        <w:jc w:val="center"/>
      </w:pPr>
    </w:p>
    <w:p w:rsidR="00B84124" w:rsidRDefault="00B84124" w:rsidP="00B84124">
      <w:pPr>
        <w:jc w:val="center"/>
        <w:rPr>
          <w:szCs w:val="20"/>
        </w:rPr>
      </w:pPr>
    </w:p>
    <w:p w:rsidR="00B84124" w:rsidRDefault="00B84124" w:rsidP="00B84124">
      <w:pPr>
        <w:pStyle w:val="a5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B84124" w:rsidRDefault="00B84124" w:rsidP="00B84124">
      <w:pPr>
        <w:jc w:val="center"/>
      </w:pPr>
    </w:p>
    <w:p w:rsidR="00B84124" w:rsidRDefault="00B84124" w:rsidP="00B84124">
      <w:pPr>
        <w:jc w:val="center"/>
        <w:rPr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5"/>
      </w:tblGrid>
      <w:tr w:rsidR="00B84124" w:rsidRPr="00E0737D" w:rsidTr="00863BEB">
        <w:tc>
          <w:tcPr>
            <w:tcW w:w="4785" w:type="dxa"/>
          </w:tcPr>
          <w:p w:rsidR="00B84124" w:rsidRPr="00E0737D" w:rsidRDefault="00E04BFF" w:rsidP="00863BEB">
            <w:pPr>
              <w:pStyle w:val="1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 октября 2015</w:t>
            </w:r>
            <w:r w:rsidR="00B84124" w:rsidRPr="00E0737D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</w:tcPr>
          <w:p w:rsidR="00B84124" w:rsidRPr="00E0737D" w:rsidRDefault="00E04BFF" w:rsidP="00863B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4</w:t>
            </w:r>
            <w:r w:rsidR="00A94918">
              <w:rPr>
                <w:b/>
                <w:bCs/>
              </w:rPr>
              <w:t>8</w:t>
            </w:r>
            <w:bookmarkStart w:id="0" w:name="_GoBack"/>
            <w:bookmarkEnd w:id="0"/>
          </w:p>
        </w:tc>
      </w:tr>
    </w:tbl>
    <w:p w:rsidR="00B84124" w:rsidRDefault="00B84124" w:rsidP="00B84124">
      <w:pPr>
        <w:jc w:val="center"/>
        <w:rPr>
          <w:b/>
          <w:bCs/>
        </w:rPr>
      </w:pPr>
      <w:proofErr w:type="spellStart"/>
      <w:r>
        <w:rPr>
          <w:b/>
          <w:bCs/>
        </w:rPr>
        <w:t>с</w:t>
      </w:r>
      <w:proofErr w:type="gramStart"/>
      <w:r>
        <w:rPr>
          <w:b/>
          <w:bCs/>
        </w:rPr>
        <w:t>.П</w:t>
      </w:r>
      <w:proofErr w:type="gramEnd"/>
      <w:r>
        <w:rPr>
          <w:b/>
          <w:bCs/>
        </w:rPr>
        <w:t>арзи</w:t>
      </w:r>
      <w:proofErr w:type="spellEnd"/>
    </w:p>
    <w:p w:rsidR="00B84124" w:rsidRDefault="00B84124" w:rsidP="00B84124">
      <w:pPr>
        <w:pStyle w:val="a3"/>
      </w:pPr>
    </w:p>
    <w:p w:rsidR="00B84124" w:rsidRDefault="00B84124" w:rsidP="00B84124">
      <w:pPr>
        <w:pStyle w:val="a3"/>
      </w:pPr>
    </w:p>
    <w:p w:rsidR="00B84124" w:rsidRDefault="00B84124" w:rsidP="00B84124">
      <w:pPr>
        <w:pStyle w:val="a3"/>
      </w:pPr>
      <w:r>
        <w:t>Об итогах  конкурса по благоустройству</w:t>
      </w:r>
    </w:p>
    <w:p w:rsidR="00B84124" w:rsidRDefault="00B84124" w:rsidP="00B84124">
      <w:pPr>
        <w:pStyle w:val="a3"/>
      </w:pPr>
      <w:r>
        <w:t xml:space="preserve"> т</w:t>
      </w:r>
      <w:r w:rsidR="00E04BFF">
        <w:t>ерритории МО «</w:t>
      </w:r>
      <w:proofErr w:type="spellStart"/>
      <w:r w:rsidR="00E04BFF">
        <w:t>Парзинское</w:t>
      </w:r>
      <w:proofErr w:type="spellEnd"/>
      <w:r w:rsidR="00E04BFF">
        <w:t>» в 2015</w:t>
      </w:r>
      <w:r>
        <w:t xml:space="preserve"> году</w:t>
      </w:r>
    </w:p>
    <w:p w:rsidR="00B84124" w:rsidRDefault="00B84124" w:rsidP="00B84124">
      <w:pPr>
        <w:pStyle w:val="a3"/>
        <w:rPr>
          <w:b w:val="0"/>
          <w:bCs/>
        </w:rPr>
      </w:pPr>
    </w:p>
    <w:p w:rsidR="00B84124" w:rsidRDefault="00B84124" w:rsidP="00B84124">
      <w:pPr>
        <w:pStyle w:val="a3"/>
        <w:jc w:val="both"/>
      </w:pPr>
      <w:r w:rsidRPr="002C48DA">
        <w:rPr>
          <w:b w:val="0"/>
          <w:bCs/>
        </w:rPr>
        <w:tab/>
        <w:t xml:space="preserve">В соответствии с постановлением  </w:t>
      </w:r>
      <w:r>
        <w:rPr>
          <w:b w:val="0"/>
        </w:rPr>
        <w:t>Администрации</w:t>
      </w:r>
      <w:r w:rsidRPr="002C48DA">
        <w:rPr>
          <w:b w:val="0"/>
        </w:rPr>
        <w:t xml:space="preserve"> МО «</w:t>
      </w:r>
      <w:proofErr w:type="spellStart"/>
      <w:r w:rsidRPr="002C48DA">
        <w:rPr>
          <w:b w:val="0"/>
        </w:rPr>
        <w:t>Парзинское</w:t>
      </w:r>
      <w:proofErr w:type="spellEnd"/>
      <w:r w:rsidRPr="002C48DA">
        <w:rPr>
          <w:b w:val="0"/>
        </w:rPr>
        <w:t xml:space="preserve">» № </w:t>
      </w:r>
      <w:r w:rsidR="00484D5A">
        <w:rPr>
          <w:b w:val="0"/>
        </w:rPr>
        <w:t>29</w:t>
      </w:r>
      <w:r>
        <w:rPr>
          <w:b w:val="0"/>
        </w:rPr>
        <w:t xml:space="preserve"> </w:t>
      </w:r>
      <w:r w:rsidRPr="002C48DA">
        <w:rPr>
          <w:b w:val="0"/>
        </w:rPr>
        <w:t xml:space="preserve">от </w:t>
      </w:r>
      <w:r w:rsidR="00484D5A">
        <w:rPr>
          <w:b w:val="0"/>
        </w:rPr>
        <w:t>02.06.2015</w:t>
      </w:r>
      <w:r w:rsidRPr="002C48DA">
        <w:rPr>
          <w:b w:val="0"/>
        </w:rPr>
        <w:t xml:space="preserve"> г. «О проведении конкурса по благоустройству территории  муниципального образования «</w:t>
      </w:r>
      <w:proofErr w:type="spellStart"/>
      <w:r w:rsidRPr="002C48DA">
        <w:rPr>
          <w:b w:val="0"/>
        </w:rPr>
        <w:t>Парзинское</w:t>
      </w:r>
      <w:proofErr w:type="spellEnd"/>
      <w:r w:rsidRPr="002C48DA">
        <w:rPr>
          <w:b w:val="0"/>
        </w:rPr>
        <w:t>» и  на основании протокола заседания комиссии</w:t>
      </w:r>
      <w:r w:rsidRPr="002C48DA">
        <w:rPr>
          <w:b w:val="0"/>
          <w:bCs/>
        </w:rPr>
        <w:t xml:space="preserve"> по</w:t>
      </w:r>
      <w:r w:rsidR="00484D5A">
        <w:rPr>
          <w:b w:val="0"/>
          <w:bCs/>
        </w:rPr>
        <w:t xml:space="preserve"> благоустройству от 01.10.2015</w:t>
      </w:r>
      <w:r>
        <w:rPr>
          <w:b w:val="0"/>
          <w:bCs/>
        </w:rPr>
        <w:t xml:space="preserve"> г. </w:t>
      </w:r>
      <w:r>
        <w:rPr>
          <w:bCs/>
        </w:rPr>
        <w:t xml:space="preserve">Администрация </w:t>
      </w:r>
      <w:r w:rsidRPr="00F61C54">
        <w:rPr>
          <w:bCs/>
        </w:rPr>
        <w:t>муниципального образования «</w:t>
      </w:r>
      <w:proofErr w:type="spellStart"/>
      <w:r w:rsidRPr="00F61C54">
        <w:rPr>
          <w:bCs/>
        </w:rPr>
        <w:t>Парзинское</w:t>
      </w:r>
      <w:proofErr w:type="spellEnd"/>
      <w:r w:rsidRPr="00F61C54">
        <w:rPr>
          <w:bCs/>
        </w:rPr>
        <w:t>»</w:t>
      </w:r>
      <w:r>
        <w:rPr>
          <w:bCs/>
        </w:rPr>
        <w:t xml:space="preserve"> </w:t>
      </w:r>
      <w:r>
        <w:t>ПОСТАНОВЛЯЕТ:</w:t>
      </w:r>
    </w:p>
    <w:p w:rsidR="00B84124" w:rsidRDefault="00B84124" w:rsidP="00B8412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Призн</w:t>
      </w:r>
      <w:r w:rsidR="00484D5A">
        <w:rPr>
          <w:bCs/>
        </w:rPr>
        <w:t>ать победителями конкурса в 2015</w:t>
      </w:r>
      <w:r>
        <w:rPr>
          <w:bCs/>
        </w:rPr>
        <w:t xml:space="preserve"> году с вручением дипломов и денежных подарков:</w:t>
      </w:r>
    </w:p>
    <w:p w:rsidR="00B84124" w:rsidRDefault="00B84124" w:rsidP="00B84124">
      <w:pPr>
        <w:ind w:firstLine="900"/>
        <w:jc w:val="both"/>
        <w:rPr>
          <w:bCs/>
        </w:rPr>
      </w:pPr>
      <w:r>
        <w:rPr>
          <w:bCs/>
        </w:rPr>
        <w:t xml:space="preserve">1.1 в  номинации  «Лучший палисадник (цветник)»: </w:t>
      </w:r>
    </w:p>
    <w:p w:rsidR="00B84124" w:rsidRDefault="00B84124" w:rsidP="00B84124">
      <w:pPr>
        <w:tabs>
          <w:tab w:val="left" w:pos="720"/>
          <w:tab w:val="left" w:pos="900"/>
        </w:tabs>
        <w:ind w:firstLine="360"/>
        <w:jc w:val="both"/>
        <w:rPr>
          <w:bCs/>
        </w:rPr>
      </w:pPr>
      <w:r>
        <w:rPr>
          <w:bCs/>
        </w:rPr>
        <w:t>1) 1 место – палисадн</w:t>
      </w:r>
      <w:r w:rsidR="00143A99">
        <w:rPr>
          <w:bCs/>
        </w:rPr>
        <w:t xml:space="preserve">ик </w:t>
      </w:r>
      <w:proofErr w:type="spellStart"/>
      <w:r w:rsidR="00143A99">
        <w:rPr>
          <w:bCs/>
        </w:rPr>
        <w:t>Ильметовой</w:t>
      </w:r>
      <w:proofErr w:type="spellEnd"/>
      <w:r w:rsidR="00143A99">
        <w:rPr>
          <w:bCs/>
        </w:rPr>
        <w:t xml:space="preserve"> Натальи Александровны и Виталия </w:t>
      </w:r>
      <w:proofErr w:type="spellStart"/>
      <w:r w:rsidR="00143A99">
        <w:rPr>
          <w:bCs/>
        </w:rPr>
        <w:t>Галиахметовича</w:t>
      </w:r>
      <w:proofErr w:type="spellEnd"/>
      <w:r w:rsidR="00143A99">
        <w:rPr>
          <w:bCs/>
        </w:rPr>
        <w:t xml:space="preserve"> (</w:t>
      </w:r>
      <w:proofErr w:type="spellStart"/>
      <w:r w:rsidR="00143A99">
        <w:rPr>
          <w:bCs/>
        </w:rPr>
        <w:t>д</w:t>
      </w:r>
      <w:proofErr w:type="gramStart"/>
      <w:r>
        <w:rPr>
          <w:bCs/>
        </w:rPr>
        <w:t>.</w:t>
      </w:r>
      <w:r w:rsidR="00143A99">
        <w:rPr>
          <w:bCs/>
        </w:rPr>
        <w:t>Н</w:t>
      </w:r>
      <w:proofErr w:type="gramEnd"/>
      <w:r w:rsidR="00143A99">
        <w:rPr>
          <w:bCs/>
        </w:rPr>
        <w:t>овые</w:t>
      </w:r>
      <w:proofErr w:type="spellEnd"/>
      <w:r w:rsidR="00143A99">
        <w:rPr>
          <w:bCs/>
        </w:rPr>
        <w:t xml:space="preserve"> </w:t>
      </w:r>
      <w:proofErr w:type="spellStart"/>
      <w:r w:rsidR="00143A99">
        <w:rPr>
          <w:bCs/>
        </w:rPr>
        <w:t>Парзи</w:t>
      </w:r>
      <w:proofErr w:type="spellEnd"/>
      <w:r w:rsidR="00143A99">
        <w:rPr>
          <w:bCs/>
        </w:rPr>
        <w:t xml:space="preserve">, </w:t>
      </w:r>
      <w:proofErr w:type="spellStart"/>
      <w:r w:rsidR="00143A99">
        <w:rPr>
          <w:bCs/>
        </w:rPr>
        <w:t>ул.Сосновая</w:t>
      </w:r>
      <w:proofErr w:type="spellEnd"/>
      <w:r w:rsidR="00143A99">
        <w:rPr>
          <w:bCs/>
        </w:rPr>
        <w:t>, д.6</w:t>
      </w:r>
      <w:r>
        <w:rPr>
          <w:bCs/>
        </w:rPr>
        <w:t xml:space="preserve">) </w:t>
      </w:r>
      <w:r w:rsidRPr="00143A99">
        <w:rPr>
          <w:b/>
          <w:bCs/>
        </w:rPr>
        <w:t>–</w:t>
      </w:r>
      <w:r w:rsidR="00143A99">
        <w:rPr>
          <w:bCs/>
        </w:rPr>
        <w:t xml:space="preserve"> 3</w:t>
      </w:r>
      <w:r w:rsidRPr="00143A99">
        <w:rPr>
          <w:bCs/>
        </w:rPr>
        <w:t>50</w:t>
      </w:r>
      <w:r>
        <w:rPr>
          <w:bCs/>
        </w:rPr>
        <w:t xml:space="preserve"> рублей;</w:t>
      </w:r>
    </w:p>
    <w:p w:rsidR="00B84124" w:rsidRDefault="00B84124" w:rsidP="00B84124">
      <w:pPr>
        <w:tabs>
          <w:tab w:val="left" w:pos="720"/>
          <w:tab w:val="left" w:pos="900"/>
        </w:tabs>
        <w:ind w:firstLine="360"/>
        <w:jc w:val="both"/>
        <w:rPr>
          <w:bCs/>
        </w:rPr>
      </w:pPr>
      <w:r>
        <w:rPr>
          <w:bCs/>
        </w:rPr>
        <w:t>2) 2 место – палисадн</w:t>
      </w:r>
      <w:r w:rsidR="00143A99">
        <w:rPr>
          <w:bCs/>
        </w:rPr>
        <w:t xml:space="preserve">ик </w:t>
      </w:r>
      <w:proofErr w:type="spellStart"/>
      <w:r w:rsidR="00143A99">
        <w:rPr>
          <w:bCs/>
        </w:rPr>
        <w:t>Бабинцева</w:t>
      </w:r>
      <w:proofErr w:type="spellEnd"/>
      <w:r w:rsidR="00143A99">
        <w:rPr>
          <w:bCs/>
        </w:rPr>
        <w:t xml:space="preserve"> Юрия </w:t>
      </w:r>
      <w:proofErr w:type="spellStart"/>
      <w:r w:rsidR="00143A99">
        <w:rPr>
          <w:bCs/>
        </w:rPr>
        <w:t>Никандровича</w:t>
      </w:r>
      <w:proofErr w:type="spellEnd"/>
      <w:r w:rsidR="00143A99">
        <w:rPr>
          <w:bCs/>
        </w:rPr>
        <w:t xml:space="preserve"> и Ельцовой Татьяны Николаевны (</w:t>
      </w:r>
      <w:proofErr w:type="spellStart"/>
      <w:r w:rsidR="00143A99">
        <w:rPr>
          <w:bCs/>
        </w:rPr>
        <w:t>д</w:t>
      </w:r>
      <w:proofErr w:type="gramStart"/>
      <w:r w:rsidR="00143A99">
        <w:rPr>
          <w:bCs/>
        </w:rPr>
        <w:t>.Я</w:t>
      </w:r>
      <w:proofErr w:type="gramEnd"/>
      <w:r w:rsidR="00143A99">
        <w:rPr>
          <w:bCs/>
        </w:rPr>
        <w:t>гошур</w:t>
      </w:r>
      <w:proofErr w:type="spellEnd"/>
      <w:r w:rsidR="00143A99">
        <w:rPr>
          <w:bCs/>
        </w:rPr>
        <w:t xml:space="preserve">, </w:t>
      </w:r>
      <w:proofErr w:type="spellStart"/>
      <w:r w:rsidR="00143A99">
        <w:rPr>
          <w:bCs/>
        </w:rPr>
        <w:t>ул.Нижняя</w:t>
      </w:r>
      <w:proofErr w:type="spellEnd"/>
      <w:r w:rsidR="00143A99">
        <w:rPr>
          <w:bCs/>
        </w:rPr>
        <w:t>, д.18) – 3</w:t>
      </w:r>
      <w:r>
        <w:rPr>
          <w:bCs/>
        </w:rPr>
        <w:t>00 рублей;</w:t>
      </w:r>
    </w:p>
    <w:p w:rsidR="00B84124" w:rsidRDefault="00B84124" w:rsidP="00B84124">
      <w:pPr>
        <w:tabs>
          <w:tab w:val="left" w:pos="720"/>
          <w:tab w:val="left" w:pos="900"/>
        </w:tabs>
        <w:ind w:firstLine="360"/>
        <w:jc w:val="both"/>
        <w:rPr>
          <w:bCs/>
        </w:rPr>
      </w:pPr>
      <w:r>
        <w:rPr>
          <w:bCs/>
        </w:rPr>
        <w:t>3) 3 место – палис</w:t>
      </w:r>
      <w:r w:rsidR="00143A99">
        <w:rPr>
          <w:bCs/>
        </w:rPr>
        <w:t>адник Веретенникова Леонида Виссарионовича и Баженовой Марины Леонидовны (</w:t>
      </w:r>
      <w:proofErr w:type="spellStart"/>
      <w:r w:rsidR="00143A99">
        <w:rPr>
          <w:bCs/>
        </w:rPr>
        <w:t>д</w:t>
      </w:r>
      <w:proofErr w:type="gramStart"/>
      <w:r w:rsidR="00143A99">
        <w:rPr>
          <w:bCs/>
        </w:rPr>
        <w:t>.Я</w:t>
      </w:r>
      <w:proofErr w:type="gramEnd"/>
      <w:r w:rsidR="00143A99">
        <w:rPr>
          <w:bCs/>
        </w:rPr>
        <w:t>гошур</w:t>
      </w:r>
      <w:proofErr w:type="spellEnd"/>
      <w:r w:rsidR="00C07F63">
        <w:rPr>
          <w:bCs/>
        </w:rPr>
        <w:t xml:space="preserve">, </w:t>
      </w:r>
      <w:proofErr w:type="spellStart"/>
      <w:r w:rsidR="00C07F63">
        <w:rPr>
          <w:bCs/>
        </w:rPr>
        <w:t>ул.Нижняя</w:t>
      </w:r>
      <w:proofErr w:type="spellEnd"/>
      <w:r w:rsidR="00C07F63">
        <w:rPr>
          <w:bCs/>
        </w:rPr>
        <w:t>, д.8) – 2</w:t>
      </w:r>
      <w:r>
        <w:rPr>
          <w:bCs/>
        </w:rPr>
        <w:t>50 рублей;</w:t>
      </w:r>
    </w:p>
    <w:p w:rsidR="00B84124" w:rsidRDefault="00B84124" w:rsidP="00B84124">
      <w:pPr>
        <w:jc w:val="both"/>
        <w:rPr>
          <w:bCs/>
        </w:rPr>
      </w:pPr>
    </w:p>
    <w:p w:rsidR="00B84124" w:rsidRDefault="00B84124" w:rsidP="00B84124">
      <w:pPr>
        <w:ind w:firstLine="900"/>
        <w:jc w:val="both"/>
        <w:rPr>
          <w:bCs/>
        </w:rPr>
      </w:pPr>
      <w:r>
        <w:rPr>
          <w:bCs/>
        </w:rPr>
        <w:t>1.2 в  номинации  «Лучшая усадьба»:</w:t>
      </w:r>
      <w:r w:rsidRPr="00F41887">
        <w:rPr>
          <w:bCs/>
        </w:rPr>
        <w:t xml:space="preserve"> </w:t>
      </w:r>
    </w:p>
    <w:p w:rsidR="00B84124" w:rsidRDefault="00C07F63" w:rsidP="00B84124">
      <w:pPr>
        <w:numPr>
          <w:ilvl w:val="1"/>
          <w:numId w:val="1"/>
        </w:numPr>
        <w:tabs>
          <w:tab w:val="clear" w:pos="1440"/>
          <w:tab w:val="num" w:pos="0"/>
          <w:tab w:val="left" w:pos="900"/>
          <w:tab w:val="left" w:pos="1800"/>
        </w:tabs>
        <w:ind w:left="0" w:firstLine="360"/>
        <w:jc w:val="both"/>
        <w:rPr>
          <w:bCs/>
        </w:rPr>
      </w:pPr>
      <w:r>
        <w:rPr>
          <w:bCs/>
        </w:rPr>
        <w:t xml:space="preserve">1 место – усадьба Наговицыной Алевтины </w:t>
      </w:r>
      <w:proofErr w:type="spellStart"/>
      <w:r>
        <w:rPr>
          <w:bCs/>
        </w:rPr>
        <w:t>Исаковны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с</w:t>
      </w:r>
      <w:proofErr w:type="gramStart"/>
      <w:r>
        <w:rPr>
          <w:bCs/>
        </w:rPr>
        <w:t>.П</w:t>
      </w:r>
      <w:proofErr w:type="gramEnd"/>
      <w:r>
        <w:rPr>
          <w:bCs/>
        </w:rPr>
        <w:t>арзи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ул.Школьная</w:t>
      </w:r>
      <w:proofErr w:type="spellEnd"/>
      <w:r>
        <w:rPr>
          <w:bCs/>
        </w:rPr>
        <w:t>, д.19) – 35</w:t>
      </w:r>
      <w:r w:rsidR="00B84124">
        <w:rPr>
          <w:bCs/>
        </w:rPr>
        <w:t>0 рублей;</w:t>
      </w:r>
    </w:p>
    <w:p w:rsidR="00B84124" w:rsidRDefault="00C07F63" w:rsidP="00B84124">
      <w:pPr>
        <w:numPr>
          <w:ilvl w:val="1"/>
          <w:numId w:val="1"/>
        </w:numPr>
        <w:tabs>
          <w:tab w:val="clear" w:pos="1440"/>
          <w:tab w:val="num" w:pos="0"/>
          <w:tab w:val="left" w:pos="900"/>
          <w:tab w:val="left" w:pos="1800"/>
        </w:tabs>
        <w:ind w:left="0" w:firstLine="360"/>
        <w:jc w:val="both"/>
        <w:rPr>
          <w:bCs/>
        </w:rPr>
      </w:pPr>
      <w:r>
        <w:rPr>
          <w:bCs/>
        </w:rPr>
        <w:t>2 место – усадьба Чирковых Андрея Вадимовича и Ольги Геннадьевны (</w:t>
      </w:r>
      <w:proofErr w:type="spellStart"/>
      <w:r>
        <w:rPr>
          <w:bCs/>
        </w:rPr>
        <w:t>с</w:t>
      </w:r>
      <w:proofErr w:type="gramStart"/>
      <w:r>
        <w:rPr>
          <w:bCs/>
        </w:rPr>
        <w:t>.П</w:t>
      </w:r>
      <w:proofErr w:type="gramEnd"/>
      <w:r>
        <w:rPr>
          <w:bCs/>
        </w:rPr>
        <w:t>арзи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ул.Парзинская</w:t>
      </w:r>
      <w:proofErr w:type="spellEnd"/>
      <w:r>
        <w:rPr>
          <w:bCs/>
        </w:rPr>
        <w:t>, д.44</w:t>
      </w:r>
      <w:r w:rsidR="00CF0FE2">
        <w:rPr>
          <w:bCs/>
        </w:rPr>
        <w:t>) – 30</w:t>
      </w:r>
      <w:r w:rsidR="00B84124">
        <w:rPr>
          <w:bCs/>
        </w:rPr>
        <w:t>0 рублей;</w:t>
      </w:r>
    </w:p>
    <w:p w:rsidR="00B84124" w:rsidRDefault="00FC325A" w:rsidP="00B84124">
      <w:pPr>
        <w:numPr>
          <w:ilvl w:val="1"/>
          <w:numId w:val="1"/>
        </w:numPr>
        <w:tabs>
          <w:tab w:val="clear" w:pos="1440"/>
          <w:tab w:val="num" w:pos="0"/>
          <w:tab w:val="left" w:pos="900"/>
          <w:tab w:val="left" w:pos="1800"/>
        </w:tabs>
        <w:ind w:left="0" w:firstLine="360"/>
        <w:jc w:val="both"/>
        <w:rPr>
          <w:bCs/>
        </w:rPr>
      </w:pPr>
      <w:r>
        <w:rPr>
          <w:bCs/>
        </w:rPr>
        <w:t xml:space="preserve">3 место – усадьба </w:t>
      </w:r>
      <w:proofErr w:type="spellStart"/>
      <w:r>
        <w:rPr>
          <w:bCs/>
        </w:rPr>
        <w:t>Бабинцевых</w:t>
      </w:r>
      <w:proofErr w:type="spellEnd"/>
      <w:r>
        <w:rPr>
          <w:bCs/>
        </w:rPr>
        <w:t xml:space="preserve"> Геннадия </w:t>
      </w:r>
      <w:r w:rsidR="00CF0FE2">
        <w:rPr>
          <w:bCs/>
        </w:rPr>
        <w:t>Вячеславовича и Ирины Валериевны (</w:t>
      </w:r>
      <w:proofErr w:type="spellStart"/>
      <w:r w:rsidR="00CF0FE2">
        <w:rPr>
          <w:bCs/>
        </w:rPr>
        <w:t>с</w:t>
      </w:r>
      <w:proofErr w:type="gramStart"/>
      <w:r w:rsidR="00CF0FE2">
        <w:rPr>
          <w:bCs/>
        </w:rPr>
        <w:t>.П</w:t>
      </w:r>
      <w:proofErr w:type="gramEnd"/>
      <w:r w:rsidR="00CF0FE2">
        <w:rPr>
          <w:bCs/>
        </w:rPr>
        <w:t>арзи</w:t>
      </w:r>
      <w:proofErr w:type="spellEnd"/>
      <w:r w:rsidR="00CF0FE2">
        <w:rPr>
          <w:bCs/>
        </w:rPr>
        <w:t xml:space="preserve">, </w:t>
      </w:r>
      <w:proofErr w:type="spellStart"/>
      <w:r w:rsidR="00CF0FE2">
        <w:rPr>
          <w:bCs/>
        </w:rPr>
        <w:t>ул.Тупиковая</w:t>
      </w:r>
      <w:proofErr w:type="spellEnd"/>
      <w:r w:rsidR="00CF0FE2">
        <w:rPr>
          <w:bCs/>
        </w:rPr>
        <w:t>, д.5 а) – 25</w:t>
      </w:r>
      <w:r w:rsidR="00B84124">
        <w:rPr>
          <w:bCs/>
        </w:rPr>
        <w:t>0 рублей;</w:t>
      </w:r>
    </w:p>
    <w:p w:rsidR="00B84124" w:rsidRDefault="00B84124" w:rsidP="00B84124">
      <w:pPr>
        <w:tabs>
          <w:tab w:val="left" w:pos="900"/>
          <w:tab w:val="left" w:pos="1800"/>
        </w:tabs>
        <w:jc w:val="both"/>
        <w:rPr>
          <w:bCs/>
        </w:rPr>
      </w:pPr>
    </w:p>
    <w:p w:rsidR="00B84124" w:rsidRDefault="00B84124" w:rsidP="00B84124">
      <w:pPr>
        <w:jc w:val="both"/>
        <w:rPr>
          <w:bCs/>
        </w:rPr>
      </w:pPr>
    </w:p>
    <w:p w:rsidR="00B84124" w:rsidRPr="00825CE3" w:rsidRDefault="00B84124" w:rsidP="00B84124">
      <w:pPr>
        <w:numPr>
          <w:ilvl w:val="0"/>
          <w:numId w:val="1"/>
        </w:numPr>
        <w:jc w:val="both"/>
        <w:rPr>
          <w:bCs/>
        </w:rPr>
      </w:pPr>
      <w:r w:rsidRPr="00825CE3">
        <w:rPr>
          <w:bCs/>
        </w:rPr>
        <w:t xml:space="preserve">Для награждения победителей выделить денежные средства в размере </w:t>
      </w:r>
      <w:r w:rsidR="00CF0FE2">
        <w:rPr>
          <w:bCs/>
        </w:rPr>
        <w:t>1</w:t>
      </w:r>
      <w:r>
        <w:rPr>
          <w:bCs/>
        </w:rPr>
        <w:t>800,00</w:t>
      </w:r>
      <w:r w:rsidRPr="00825CE3">
        <w:rPr>
          <w:bCs/>
        </w:rPr>
        <w:t xml:space="preserve"> рублей </w:t>
      </w:r>
      <w:r>
        <w:t xml:space="preserve">из </w:t>
      </w:r>
      <w:r w:rsidR="00CF0FE2">
        <w:t>бюджета  МО «</w:t>
      </w:r>
      <w:proofErr w:type="spellStart"/>
      <w:r w:rsidR="00CF0FE2">
        <w:t>Парзинское</w:t>
      </w:r>
      <w:proofErr w:type="spellEnd"/>
      <w:r w:rsidR="00CF0FE2">
        <w:t>» на 2015</w:t>
      </w:r>
      <w:r>
        <w:t xml:space="preserve"> год по статье расходов </w:t>
      </w:r>
      <w:r w:rsidRPr="00290A53">
        <w:rPr>
          <w:bCs/>
        </w:rPr>
        <w:t>«</w:t>
      </w:r>
      <w:r>
        <w:rPr>
          <w:bCs/>
        </w:rPr>
        <w:t>Благоустройство»</w:t>
      </w:r>
      <w:r>
        <w:t>.</w:t>
      </w:r>
    </w:p>
    <w:p w:rsidR="00B84124" w:rsidRPr="00825CE3" w:rsidRDefault="00B84124" w:rsidP="00B84124">
      <w:pPr>
        <w:numPr>
          <w:ilvl w:val="0"/>
          <w:numId w:val="1"/>
        </w:numPr>
        <w:jc w:val="both"/>
        <w:rPr>
          <w:bCs/>
        </w:rPr>
      </w:pPr>
      <w:r>
        <w:t>Награждение победителей произвести на мероприятии, посвященн</w:t>
      </w:r>
      <w:r w:rsidR="00CF0FE2">
        <w:t>ом Дню государственности УР,  05</w:t>
      </w:r>
      <w:r w:rsidRPr="0030137F">
        <w:t>.11.2013</w:t>
      </w:r>
      <w:r>
        <w:t xml:space="preserve">  г.</w:t>
      </w:r>
    </w:p>
    <w:p w:rsidR="00B84124" w:rsidRDefault="00B84124" w:rsidP="00B84124">
      <w:pPr>
        <w:jc w:val="both"/>
      </w:pPr>
    </w:p>
    <w:p w:rsidR="00B84124" w:rsidRDefault="00B84124" w:rsidP="00B84124">
      <w:pPr>
        <w:rPr>
          <w:b/>
        </w:rPr>
      </w:pPr>
      <w:r w:rsidRPr="00F36D11">
        <w:rPr>
          <w:b/>
        </w:rPr>
        <w:t xml:space="preserve">Глава </w:t>
      </w:r>
      <w:proofErr w:type="gramStart"/>
      <w:r w:rsidRPr="00F36D11">
        <w:rPr>
          <w:b/>
        </w:rPr>
        <w:t>муниципального</w:t>
      </w:r>
      <w:proofErr w:type="gramEnd"/>
      <w:r w:rsidRPr="00F36D11">
        <w:rPr>
          <w:b/>
        </w:rPr>
        <w:t xml:space="preserve"> </w:t>
      </w:r>
    </w:p>
    <w:p w:rsidR="00304DBD" w:rsidRPr="00B84124" w:rsidRDefault="00B84124">
      <w:pPr>
        <w:rPr>
          <w:b/>
        </w:rPr>
      </w:pPr>
      <w:r w:rsidRPr="00F36D11">
        <w:rPr>
          <w:b/>
        </w:rPr>
        <w:t>образования «</w:t>
      </w:r>
      <w:proofErr w:type="spellStart"/>
      <w:r w:rsidRPr="00F36D11">
        <w:rPr>
          <w:b/>
        </w:rPr>
        <w:t>Парзинское</w:t>
      </w:r>
      <w:proofErr w:type="spellEnd"/>
      <w:r w:rsidRPr="00F36D11">
        <w:rPr>
          <w:b/>
        </w:rPr>
        <w:t xml:space="preserve">»                                     </w:t>
      </w:r>
      <w:r>
        <w:rPr>
          <w:b/>
        </w:rPr>
        <w:t xml:space="preserve">            </w:t>
      </w:r>
      <w:r w:rsidRPr="00F36D11">
        <w:rPr>
          <w:b/>
        </w:rPr>
        <w:t xml:space="preserve"> </w:t>
      </w:r>
      <w:proofErr w:type="spellStart"/>
      <w:r>
        <w:rPr>
          <w:b/>
        </w:rPr>
        <w:t>В.Л.Васильев</w:t>
      </w:r>
      <w:proofErr w:type="spellEnd"/>
    </w:p>
    <w:sectPr w:rsidR="00304DBD" w:rsidRPr="00B84124" w:rsidSect="00815CCE">
      <w:pgSz w:w="11906" w:h="16838"/>
      <w:pgMar w:top="54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54CA4"/>
    <w:multiLevelType w:val="multilevel"/>
    <w:tmpl w:val="9DAEB4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6B5EC0"/>
    <w:multiLevelType w:val="hybridMultilevel"/>
    <w:tmpl w:val="90082F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FCEA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2789E"/>
    <w:multiLevelType w:val="hybridMultilevel"/>
    <w:tmpl w:val="8C80859E"/>
    <w:lvl w:ilvl="0" w:tplc="AA7E26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24"/>
    <w:rsid w:val="00143A99"/>
    <w:rsid w:val="00304DBD"/>
    <w:rsid w:val="00484D5A"/>
    <w:rsid w:val="00930BC9"/>
    <w:rsid w:val="00A94918"/>
    <w:rsid w:val="00B84124"/>
    <w:rsid w:val="00C07F63"/>
    <w:rsid w:val="00CF0FE2"/>
    <w:rsid w:val="00E04BFF"/>
    <w:rsid w:val="00F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4124"/>
    <w:pPr>
      <w:keepNext/>
      <w:outlineLvl w:val="0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124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84124"/>
    <w:rPr>
      <w:b/>
    </w:rPr>
  </w:style>
  <w:style w:type="character" w:customStyle="1" w:styleId="a4">
    <w:name w:val="Основной текст Знак"/>
    <w:basedOn w:val="a0"/>
    <w:link w:val="a3"/>
    <w:rsid w:val="00B8412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B84124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4124"/>
    <w:pPr>
      <w:keepNext/>
      <w:outlineLvl w:val="0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124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84124"/>
    <w:rPr>
      <w:b/>
    </w:rPr>
  </w:style>
  <w:style w:type="character" w:customStyle="1" w:styleId="a4">
    <w:name w:val="Основной текст Знак"/>
    <w:basedOn w:val="a0"/>
    <w:link w:val="a3"/>
    <w:rsid w:val="00B8412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B84124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2015-10-19T10:20:00Z</cp:lastPrinted>
  <dcterms:created xsi:type="dcterms:W3CDTF">2015-10-19T09:16:00Z</dcterms:created>
  <dcterms:modified xsi:type="dcterms:W3CDTF">2015-10-19T10:20:00Z</dcterms:modified>
</cp:coreProperties>
</file>