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9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916"/>
        <w:gridCol w:w="4478"/>
        <w:gridCol w:w="1134"/>
        <w:gridCol w:w="1134"/>
        <w:gridCol w:w="1134"/>
      </w:tblGrid>
      <w:tr w:rsidR="002E5599" w:rsidRPr="002E5599" w:rsidTr="002E5599">
        <w:trPr>
          <w:trHeight w:val="300"/>
        </w:trPr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80" w:type="dxa"/>
            <w:gridSpan w:val="4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lang w:eastAsia="ru-RU"/>
              </w:rPr>
              <w:t>Приложение 1- доходы</w:t>
            </w:r>
          </w:p>
          <w:p w:rsidR="002E5599" w:rsidRPr="002E5599" w:rsidRDefault="002E5599" w:rsidP="002E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0" w:name="_GoBack"/>
            <w:r w:rsidRPr="002E5599">
              <w:rPr>
                <w:rFonts w:ascii="Times New Roman" w:eastAsia="Times New Roman" w:hAnsi="Times New Roman" w:cs="Times New Roman"/>
                <w:lang w:eastAsia="ru-RU"/>
              </w:rPr>
              <w:t>к решени</w:t>
            </w:r>
            <w:r w:rsidR="004523DC">
              <w:rPr>
                <w:rFonts w:ascii="Times New Roman" w:eastAsia="Times New Roman" w:hAnsi="Times New Roman" w:cs="Times New Roman"/>
                <w:lang w:eastAsia="ru-RU"/>
              </w:rPr>
              <w:t>ю</w:t>
            </w:r>
            <w:r w:rsidRPr="002E5599">
              <w:rPr>
                <w:rFonts w:ascii="Times New Roman" w:eastAsia="Times New Roman" w:hAnsi="Times New Roman" w:cs="Times New Roman"/>
                <w:lang w:eastAsia="ru-RU"/>
              </w:rPr>
              <w:t xml:space="preserve"> Совета депутатов</w:t>
            </w:r>
          </w:p>
          <w:p w:rsidR="002E5599" w:rsidRPr="002E5599" w:rsidRDefault="002E5599" w:rsidP="002E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lang w:eastAsia="ru-RU"/>
              </w:rPr>
              <w:t>муниципального образования "Глазовский район"</w:t>
            </w:r>
          </w:p>
          <w:p w:rsidR="002E5599" w:rsidRPr="002E5599" w:rsidRDefault="002E5599" w:rsidP="004523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lang w:eastAsia="ru-RU"/>
              </w:rPr>
              <w:t>от</w:t>
            </w:r>
            <w:r w:rsidR="004523DC">
              <w:rPr>
                <w:rFonts w:ascii="Times New Roman" w:eastAsia="Times New Roman" w:hAnsi="Times New Roman" w:cs="Times New Roman"/>
                <w:lang w:eastAsia="ru-RU"/>
              </w:rPr>
              <w:t xml:space="preserve"> 18.12.2014</w:t>
            </w:r>
            <w:r w:rsidRPr="002E5599">
              <w:rPr>
                <w:rFonts w:ascii="Times New Roman" w:eastAsia="Times New Roman" w:hAnsi="Times New Roman" w:cs="Times New Roman"/>
                <w:lang w:eastAsia="ru-RU"/>
              </w:rPr>
              <w:t xml:space="preserve">  №</w:t>
            </w:r>
            <w:r w:rsidR="004523DC">
              <w:rPr>
                <w:rFonts w:ascii="Times New Roman" w:eastAsia="Times New Roman" w:hAnsi="Times New Roman" w:cs="Times New Roman"/>
                <w:lang w:eastAsia="ru-RU"/>
              </w:rPr>
              <w:t xml:space="preserve"> 273</w:t>
            </w:r>
            <w:bookmarkEnd w:id="0"/>
          </w:p>
        </w:tc>
      </w:tr>
      <w:tr w:rsidR="002E5599" w:rsidRPr="002E5599" w:rsidTr="002E5599">
        <w:trPr>
          <w:trHeight w:val="300"/>
        </w:trPr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80" w:type="dxa"/>
            <w:gridSpan w:val="4"/>
            <w:vMerge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E5599" w:rsidRPr="002E5599" w:rsidTr="002E5599">
        <w:trPr>
          <w:trHeight w:val="300"/>
        </w:trPr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80" w:type="dxa"/>
            <w:gridSpan w:val="4"/>
            <w:vMerge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E5599" w:rsidRPr="002E5599" w:rsidTr="002E5599">
        <w:trPr>
          <w:trHeight w:val="70"/>
        </w:trPr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80" w:type="dxa"/>
            <w:gridSpan w:val="4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E5599" w:rsidRPr="002E5599" w:rsidTr="002E5599">
        <w:trPr>
          <w:trHeight w:val="255"/>
        </w:trPr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E5599" w:rsidRPr="002E5599" w:rsidTr="002E5599">
        <w:trPr>
          <w:trHeight w:val="675"/>
        </w:trPr>
        <w:tc>
          <w:tcPr>
            <w:tcW w:w="97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5599" w:rsidRPr="002E5599" w:rsidRDefault="002E5599" w:rsidP="002E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Доходы бюджета муниципального образования "Глазовский район" Удмуртской Республики на 2015 год и плановый период 2016 и 2017 годов </w:t>
            </w:r>
          </w:p>
        </w:tc>
      </w:tr>
      <w:tr w:rsidR="002E5599" w:rsidRPr="002E5599" w:rsidTr="002E5599">
        <w:trPr>
          <w:trHeight w:val="255"/>
        </w:trPr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тыс. руб.</w:t>
            </w:r>
          </w:p>
        </w:tc>
      </w:tr>
      <w:tr w:rsidR="002E5599" w:rsidRPr="002E5599" w:rsidTr="002E5599">
        <w:trPr>
          <w:trHeight w:val="780"/>
        </w:trPr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599" w:rsidRPr="002E5599" w:rsidRDefault="002E5599" w:rsidP="002E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БКД</w:t>
            </w:r>
          </w:p>
        </w:tc>
        <w:tc>
          <w:tcPr>
            <w:tcW w:w="4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599" w:rsidRPr="002E5599" w:rsidRDefault="002E5599" w:rsidP="002E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99" w:rsidRPr="002E5599" w:rsidRDefault="002E5599" w:rsidP="002E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 на 2015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99" w:rsidRPr="002E5599" w:rsidRDefault="002E5599" w:rsidP="002E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 на 2016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599" w:rsidRPr="002E5599" w:rsidRDefault="002E5599" w:rsidP="002E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 на 2017 год</w:t>
            </w:r>
          </w:p>
        </w:tc>
      </w:tr>
      <w:tr w:rsidR="002E5599" w:rsidRPr="002E5599" w:rsidTr="002E5599">
        <w:trPr>
          <w:trHeight w:val="285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10000000000000000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НАЛОГОВЫЕ И НЕНАЛОГОВЫЕ ДОХОДЫ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105808,9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112678,5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120396,5</w:t>
            </w:r>
          </w:p>
        </w:tc>
      </w:tr>
      <w:tr w:rsidR="002E5599" w:rsidRPr="002E5599" w:rsidTr="002E5599">
        <w:trPr>
          <w:trHeight w:val="285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10100000000000000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НАЛОГИ НА ПРИБЫЛЬ, ДОХОДЫ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79002,9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86539,5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94136,5</w:t>
            </w:r>
          </w:p>
        </w:tc>
      </w:tr>
      <w:tr w:rsidR="002E5599" w:rsidRPr="002E5599" w:rsidTr="002E5599">
        <w:trPr>
          <w:trHeight w:val="1215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10102010010000110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lang w:eastAsia="ru-RU"/>
              </w:rPr>
              <w:t>78564,9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lang w:eastAsia="ru-RU"/>
              </w:rPr>
              <w:t>86071,5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lang w:eastAsia="ru-RU"/>
              </w:rPr>
              <w:t>93632,5</w:t>
            </w:r>
          </w:p>
        </w:tc>
      </w:tr>
      <w:tr w:rsidR="002E5599" w:rsidRPr="002E5599" w:rsidTr="002E5599">
        <w:trPr>
          <w:trHeight w:val="1695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10102020010000110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lang w:eastAsia="ru-RU"/>
              </w:rPr>
              <w:t>228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lang w:eastAsia="ru-RU"/>
              </w:rPr>
              <w:t>258</w:t>
            </w:r>
          </w:p>
        </w:tc>
      </w:tr>
      <w:tr w:rsidR="002E5599" w:rsidRPr="002E5599" w:rsidTr="002E5599">
        <w:trPr>
          <w:trHeight w:val="735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10102030010000110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lang w:eastAsia="ru-RU"/>
              </w:rPr>
              <w:t>210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lang w:eastAsia="ru-RU"/>
              </w:rPr>
              <w:t>228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lang w:eastAsia="ru-RU"/>
              </w:rPr>
              <w:t>246</w:t>
            </w:r>
          </w:p>
        </w:tc>
      </w:tr>
      <w:tr w:rsidR="002E5599" w:rsidRPr="002E5599" w:rsidTr="002E5599">
        <w:trPr>
          <w:trHeight w:val="720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10300000000000000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10880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10880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10880</w:t>
            </w:r>
          </w:p>
        </w:tc>
      </w:tr>
      <w:tr w:rsidR="002E5599" w:rsidRPr="002E5599" w:rsidTr="002E5599">
        <w:trPr>
          <w:trHeight w:val="1215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10302230010000110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lang w:eastAsia="ru-RU"/>
              </w:rPr>
              <w:t>4078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lang w:eastAsia="ru-RU"/>
              </w:rPr>
              <w:t>4078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lang w:eastAsia="ru-RU"/>
              </w:rPr>
              <w:t>4078</w:t>
            </w:r>
          </w:p>
        </w:tc>
      </w:tr>
      <w:tr w:rsidR="002E5599" w:rsidRPr="002E5599" w:rsidTr="002E5599">
        <w:trPr>
          <w:trHeight w:val="1455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10302240010000110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2E55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инжекторных</w:t>
            </w:r>
            <w:proofErr w:type="spellEnd"/>
            <w:r w:rsidRPr="002E55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lang w:eastAsia="ru-RU"/>
              </w:rPr>
              <w:t>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lang w:eastAsia="ru-RU"/>
              </w:rPr>
              <w:t>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lang w:eastAsia="ru-RU"/>
              </w:rPr>
              <w:t>69</w:t>
            </w:r>
          </w:p>
        </w:tc>
      </w:tr>
      <w:tr w:rsidR="002E5599" w:rsidRPr="002E5599" w:rsidTr="002E5599">
        <w:trPr>
          <w:trHeight w:val="1215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10302250010000110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lang w:eastAsia="ru-RU"/>
              </w:rPr>
              <w:t>6733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lang w:eastAsia="ru-RU"/>
              </w:rPr>
              <w:t>6733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lang w:eastAsia="ru-RU"/>
              </w:rPr>
              <w:t>6733</w:t>
            </w:r>
          </w:p>
        </w:tc>
      </w:tr>
      <w:tr w:rsidR="002E5599" w:rsidRPr="002E5599" w:rsidTr="002E5599">
        <w:trPr>
          <w:trHeight w:val="285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10500000000000000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НАЛОГИ НА СОВОКУПНЫЙ ДОХОД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2525</w:t>
            </w:r>
          </w:p>
        </w:tc>
      </w:tr>
      <w:tr w:rsidR="002E5599" w:rsidRPr="002E5599" w:rsidTr="002E5599">
        <w:trPr>
          <w:trHeight w:val="495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10502010020000110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lang w:eastAsia="ru-RU"/>
              </w:rPr>
              <w:t>2095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lang w:eastAsia="ru-RU"/>
              </w:rPr>
              <w:t>2214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lang w:eastAsia="ru-RU"/>
              </w:rPr>
              <w:t>2311</w:t>
            </w:r>
          </w:p>
        </w:tc>
      </w:tr>
      <w:tr w:rsidR="002E5599" w:rsidRPr="002E5599" w:rsidTr="002E5599">
        <w:trPr>
          <w:trHeight w:val="300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10503010010000110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Единый сельскохозяйственный налог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lang w:eastAsia="ru-RU"/>
              </w:rPr>
              <w:t>118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</w:tr>
      <w:tr w:rsidR="002E5599" w:rsidRPr="002E5599" w:rsidTr="002E5599">
        <w:trPr>
          <w:trHeight w:val="735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10504020020000110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Налог, взымаемый в связи с применением патентной системы налогообложения, зачисляемый в бюджеты мун</w:t>
            </w:r>
            <w:r w:rsidR="008A4E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</w:t>
            </w:r>
            <w:r w:rsidRPr="002E55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ципальных районов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2E5599" w:rsidRPr="002E5599" w:rsidTr="002E5599">
        <w:trPr>
          <w:trHeight w:val="480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10700000000000000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НАЛОГИ, СБОРЫ И РЕГУЛЯРНЫЕ ПЛАТЕЖИ ЗА ПОЛЬЗОВАНИЕ ПРИРОДНЫМИ РЕСУРСАМИ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720</w:t>
            </w:r>
          </w:p>
        </w:tc>
      </w:tr>
      <w:tr w:rsidR="002E5599" w:rsidRPr="002E5599" w:rsidTr="002E5599">
        <w:trPr>
          <w:trHeight w:val="495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10701020010000110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 на добычу общераспространенных полезных ископаемых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lang w:eastAsia="ru-RU"/>
              </w:rPr>
              <w:t>720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lang w:eastAsia="ru-RU"/>
              </w:rPr>
              <w:t>720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lang w:eastAsia="ru-RU"/>
              </w:rPr>
              <w:t>720</w:t>
            </w:r>
          </w:p>
        </w:tc>
      </w:tr>
      <w:tr w:rsidR="002E5599" w:rsidRPr="002E5599" w:rsidTr="002E5599">
        <w:trPr>
          <w:trHeight w:val="285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10800000000000000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ГОСУДАРСТВЕННАЯ ПОШЛИНА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174</w:t>
            </w:r>
          </w:p>
        </w:tc>
      </w:tr>
      <w:tr w:rsidR="002E5599" w:rsidRPr="002E5599" w:rsidTr="002E5599">
        <w:trPr>
          <w:trHeight w:val="735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10803010010000110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Государственная  пошлина  по  делам,  рассматриваемым  в   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lang w:eastAsia="ru-RU"/>
              </w:rPr>
              <w:t>158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lang w:eastAsia="ru-RU"/>
              </w:rPr>
              <w:t>167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lang w:eastAsia="ru-RU"/>
              </w:rPr>
              <w:t>174</w:t>
            </w:r>
          </w:p>
        </w:tc>
      </w:tr>
      <w:tr w:rsidR="002E5599" w:rsidRPr="002E5599" w:rsidTr="002E5599">
        <w:trPr>
          <w:trHeight w:val="720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11100000000000000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2009</w:t>
            </w:r>
          </w:p>
        </w:tc>
      </w:tr>
      <w:tr w:rsidR="002E5599" w:rsidRPr="002E5599" w:rsidTr="002E5599">
        <w:trPr>
          <w:trHeight w:val="1215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11105013100000120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lang w:eastAsia="ru-RU"/>
              </w:rPr>
              <w:t>324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lang w:eastAsia="ru-RU"/>
              </w:rPr>
              <w:t>269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lang w:eastAsia="ru-RU"/>
              </w:rPr>
              <w:t>260</w:t>
            </w:r>
          </w:p>
        </w:tc>
      </w:tr>
      <w:tr w:rsidR="002E5599" w:rsidRPr="002E5599" w:rsidTr="002E5599">
        <w:trPr>
          <w:trHeight w:val="735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11105075050000120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lang w:eastAsia="ru-RU"/>
              </w:rPr>
              <w:t>1301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</w:tr>
      <w:tr w:rsidR="002E5599" w:rsidRPr="002E5599" w:rsidTr="002E5599">
        <w:trPr>
          <w:trHeight w:val="1455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11109045050012120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(плата за наем)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lang w:eastAsia="ru-RU"/>
              </w:rPr>
              <w:t>860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lang w:eastAsia="ru-RU"/>
              </w:rPr>
              <w:t>909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lang w:eastAsia="ru-RU"/>
              </w:rPr>
              <w:t>949</w:t>
            </w:r>
          </w:p>
        </w:tc>
      </w:tr>
      <w:tr w:rsidR="002E5599" w:rsidRPr="002E5599" w:rsidTr="002E5599">
        <w:trPr>
          <w:trHeight w:val="480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11200000000000000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1789</w:t>
            </w:r>
          </w:p>
        </w:tc>
      </w:tr>
      <w:tr w:rsidR="002E5599" w:rsidRPr="002E5599" w:rsidTr="002E5599">
        <w:trPr>
          <w:trHeight w:val="495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11201010010000120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lang w:eastAsia="ru-RU"/>
              </w:rPr>
              <w:t>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lang w:eastAsia="ru-RU"/>
              </w:rPr>
              <w:t>27</w:t>
            </w:r>
          </w:p>
        </w:tc>
      </w:tr>
      <w:tr w:rsidR="002E5599" w:rsidRPr="002E5599" w:rsidTr="002E5599">
        <w:trPr>
          <w:trHeight w:val="495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11201020010000120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Плата за выбросы загрязняющих веществ в атмосферный воздух передвижными объектами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</w:tr>
      <w:tr w:rsidR="002E5599" w:rsidRPr="002E5599" w:rsidTr="002E5599">
        <w:trPr>
          <w:trHeight w:val="300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11201030010000120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Плата за выбросы загрязняющих  веществ в водные объекты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lang w:eastAsia="ru-RU"/>
              </w:rPr>
              <w:t>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lang w:eastAsia="ru-RU"/>
              </w:rPr>
              <w:t>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lang w:eastAsia="ru-RU"/>
              </w:rPr>
              <w:t>57</w:t>
            </w:r>
          </w:p>
        </w:tc>
      </w:tr>
      <w:tr w:rsidR="002E5599" w:rsidRPr="002E5599" w:rsidTr="002E5599">
        <w:trPr>
          <w:trHeight w:val="300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11201040010000120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Плата за размещение отходов производства и потребления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lang w:eastAsia="ru-RU"/>
              </w:rPr>
              <w:t>1627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lang w:eastAsia="ru-RU"/>
              </w:rPr>
              <w:t>1700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lang w:eastAsia="ru-RU"/>
              </w:rPr>
              <w:t>1700</w:t>
            </w:r>
          </w:p>
        </w:tc>
      </w:tr>
      <w:tr w:rsidR="002E5599" w:rsidRPr="002E5599" w:rsidTr="002E5599">
        <w:trPr>
          <w:trHeight w:val="480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11300000000000000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ДОХОДЫ ОТ ОКАЗАНИЯ ПЛАТНЫХ УСЛУ</w:t>
            </w:r>
            <w:proofErr w:type="gramStart"/>
            <w:r w:rsidRPr="002E55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Г(</w:t>
            </w:r>
            <w:proofErr w:type="gramEnd"/>
            <w:r w:rsidRPr="002E55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РАБОТ) И КОМПЕНСАЦИИ ЗАТРАТ ГОСУДАРСТВА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7807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7818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7830</w:t>
            </w:r>
          </w:p>
        </w:tc>
      </w:tr>
      <w:tr w:rsidR="002E5599" w:rsidRPr="002E5599" w:rsidTr="002E5599">
        <w:trPr>
          <w:trHeight w:val="495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11301995050000130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доходы от оказания платных услуг (работ) получателями средств  бюджетов муниципальных районов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lang w:eastAsia="ru-RU"/>
              </w:rPr>
              <w:t>7337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lang w:eastAsia="ru-RU"/>
              </w:rPr>
              <w:t>7337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lang w:eastAsia="ru-RU"/>
              </w:rPr>
              <w:t>7337</w:t>
            </w:r>
          </w:p>
        </w:tc>
      </w:tr>
      <w:tr w:rsidR="002E5599" w:rsidRPr="002E5599" w:rsidTr="002E5599">
        <w:trPr>
          <w:trHeight w:val="495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11302995050000130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lang w:eastAsia="ru-RU"/>
              </w:rPr>
              <w:t>470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lang w:eastAsia="ru-RU"/>
              </w:rPr>
              <w:t>481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lang w:eastAsia="ru-RU"/>
              </w:rPr>
              <w:t>493</w:t>
            </w:r>
          </w:p>
        </w:tc>
      </w:tr>
      <w:tr w:rsidR="002E5599" w:rsidRPr="002E5599" w:rsidTr="002E5599">
        <w:trPr>
          <w:trHeight w:val="480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11400000000000000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57</w:t>
            </w:r>
          </w:p>
        </w:tc>
      </w:tr>
      <w:tr w:rsidR="002E5599" w:rsidRPr="002E5599" w:rsidTr="002E5599">
        <w:trPr>
          <w:trHeight w:val="1455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11402053050000410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реализации иного имущества, находящегося в собственности 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E5599" w:rsidRPr="002E5599" w:rsidTr="002E5599">
        <w:trPr>
          <w:trHeight w:val="735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11406013100000430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lang w:eastAsia="ru-RU"/>
              </w:rPr>
              <w:t>441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lang w:eastAsia="ru-RU"/>
              </w:rPr>
              <w:t>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lang w:eastAsia="ru-RU"/>
              </w:rPr>
              <w:t>57</w:t>
            </w:r>
          </w:p>
        </w:tc>
      </w:tr>
      <w:tr w:rsidR="002E5599" w:rsidRPr="002E5599" w:rsidTr="002E5599">
        <w:trPr>
          <w:trHeight w:val="285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11600000000000000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ШТРАФЫ, САНКЦИИ, ВОЗМЕЩЕНИЕ УЩЕРБА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276</w:t>
            </w:r>
          </w:p>
        </w:tc>
      </w:tr>
      <w:tr w:rsidR="002E5599" w:rsidRPr="002E5599" w:rsidTr="002E5599">
        <w:trPr>
          <w:trHeight w:val="735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11690050050000140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поступления от  денежных  взысканий  (штрафов)  и  иных   сумм в возмещение ущерба, зачисляемые в бюджеты муниципальных районов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lang w:eastAsia="ru-RU"/>
              </w:rPr>
              <w:t>250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lang w:eastAsia="ru-RU"/>
              </w:rPr>
              <w:t>264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lang w:eastAsia="ru-RU"/>
              </w:rPr>
              <w:t>276</w:t>
            </w:r>
          </w:p>
        </w:tc>
      </w:tr>
      <w:tr w:rsidR="002E5599" w:rsidRPr="002E5599" w:rsidTr="002E5599">
        <w:trPr>
          <w:trHeight w:val="285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20000000000000000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БЕЗВОЗМЕЗДНЫЕ ПОСТУПЛЕНИЯ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282508,6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266062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272198,7</w:t>
            </w:r>
          </w:p>
        </w:tc>
      </w:tr>
      <w:tr w:rsidR="002E5599" w:rsidRPr="002E5599" w:rsidTr="002E5599">
        <w:trPr>
          <w:trHeight w:val="480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20200000000000000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282508,6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266062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272198,7</w:t>
            </w:r>
          </w:p>
        </w:tc>
      </w:tr>
      <w:tr w:rsidR="002E5599" w:rsidRPr="002E5599" w:rsidTr="002E5599">
        <w:trPr>
          <w:trHeight w:val="495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20201001050000151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Дотации бюджетам муниципальных районов на выравнивание  бюджетной обеспеченности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lang w:eastAsia="ru-RU"/>
              </w:rPr>
              <w:t>94191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lang w:eastAsia="ru-RU"/>
              </w:rPr>
              <w:t>94191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lang w:eastAsia="ru-RU"/>
              </w:rPr>
              <w:t>94191</w:t>
            </w:r>
          </w:p>
        </w:tc>
      </w:tr>
      <w:tr w:rsidR="002E5599" w:rsidRPr="002E5599" w:rsidTr="002E5599">
        <w:trPr>
          <w:trHeight w:val="735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20202999050106151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бюджетам муниципальных районов  на реализацию наказов избирателей и повышение уровня благосостояния населения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lang w:eastAsia="ru-RU"/>
              </w:rPr>
              <w:t>1282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E5599" w:rsidRPr="002E5599" w:rsidTr="002E5599">
        <w:trPr>
          <w:trHeight w:val="975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20202999050110151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бюджетам муниципальных районов   на решение вопроса местного значения по владению имуществом, находящимся в муниципальной собственности, в части уплаты налога на имущество организаций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lang w:eastAsia="ru-RU"/>
              </w:rPr>
              <w:t>7476,8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E5599" w:rsidRPr="002E5599" w:rsidTr="002E5599">
        <w:trPr>
          <w:trHeight w:val="495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20203003050000151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муниципальных районов на государственную регистрацию актов гражданского состояния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lang w:eastAsia="ru-RU"/>
              </w:rPr>
              <w:t>1088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lang w:eastAsia="ru-RU"/>
              </w:rPr>
              <w:t>1188,2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lang w:eastAsia="ru-RU"/>
              </w:rPr>
              <w:t>1238</w:t>
            </w:r>
          </w:p>
        </w:tc>
      </w:tr>
      <w:tr w:rsidR="002E5599" w:rsidRPr="002E5599" w:rsidTr="002E5599">
        <w:trPr>
          <w:trHeight w:val="735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20203007050000151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муниципальных районов на составление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lang w:eastAsia="ru-RU"/>
              </w:rPr>
              <w:t>48,8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E5599" w:rsidRPr="002E5599" w:rsidTr="002E5599">
        <w:trPr>
          <w:trHeight w:val="735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20203015050000151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муниципальных районов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lang w:eastAsia="ru-RU"/>
              </w:rPr>
              <w:t>1182,1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lang w:eastAsia="ru-RU"/>
              </w:rPr>
              <w:t>1196,5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lang w:eastAsia="ru-RU"/>
              </w:rPr>
              <w:t>1143,9</w:t>
            </w:r>
          </w:p>
        </w:tc>
      </w:tr>
      <w:tr w:rsidR="002E5599" w:rsidRPr="002E5599" w:rsidTr="002E5599">
        <w:trPr>
          <w:trHeight w:val="735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20203020050000151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муниципальных районов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lang w:eastAsia="ru-RU"/>
              </w:rPr>
              <w:t>323,6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lang w:eastAsia="ru-RU"/>
              </w:rPr>
              <w:t>338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lang w:eastAsia="ru-RU"/>
              </w:rPr>
              <w:t>352,3</w:t>
            </w:r>
          </w:p>
        </w:tc>
      </w:tr>
      <w:tr w:rsidR="002E5599" w:rsidRPr="002E5599" w:rsidTr="002E5599">
        <w:trPr>
          <w:trHeight w:val="735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20203022050000151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муниципальных районов на предоставление гражданам субсидий на оплату жилого помещения и коммунальных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lang w:eastAsia="ru-RU"/>
              </w:rPr>
              <w:t>6104,4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lang w:eastAsia="ru-RU"/>
              </w:rPr>
              <w:t>6104,4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lang w:eastAsia="ru-RU"/>
              </w:rPr>
              <w:t>6104,4</w:t>
            </w:r>
          </w:p>
        </w:tc>
      </w:tr>
      <w:tr w:rsidR="002E5599" w:rsidRPr="002E5599" w:rsidTr="002E5599">
        <w:trPr>
          <w:trHeight w:val="720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20203024050000151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154616,3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148080,3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153510,9</w:t>
            </w:r>
          </w:p>
        </w:tc>
      </w:tr>
      <w:tr w:rsidR="002E5599" w:rsidRPr="002E5599" w:rsidTr="002E5599">
        <w:trPr>
          <w:trHeight w:val="1455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20203024050202151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муниципальных районов на финансовое обеспечение государственных гарантий прав граждан на получение общедоступного и бесплатного дошкольного, начального общего, основного общего, среднего общего  образования, а также дополнительного образования в общеобразовательных организациях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lang w:eastAsia="ru-RU"/>
              </w:rPr>
              <w:t>87946,3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lang w:eastAsia="ru-RU"/>
              </w:rPr>
              <w:t>85854,9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lang w:eastAsia="ru-RU"/>
              </w:rPr>
              <w:t>84458,5</w:t>
            </w:r>
          </w:p>
        </w:tc>
      </w:tr>
      <w:tr w:rsidR="002E5599" w:rsidRPr="002E5599" w:rsidTr="002E5599">
        <w:trPr>
          <w:trHeight w:val="1935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20203024050203151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2E55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муниципальных районов на предоставление жилых помещений на основании решений судов о предоставлении жилых помещений детям-сиротам и детям, оставшимся без попечения родителей, лицам из их числа, принятых в целях реализации Закона Удмуртской Республики от 6 марта 2007 года № 2-РЗ «О мерах по социальной поддержке детей-сирот и детей, оставшихся без попечения родителей»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lang w:eastAsia="ru-RU"/>
              </w:rPr>
              <w:t>1996,6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lang w:eastAsia="ru-RU"/>
              </w:rPr>
              <w:t>1331,1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lang w:eastAsia="ru-RU"/>
              </w:rPr>
              <w:t>2662,2</w:t>
            </w:r>
          </w:p>
        </w:tc>
      </w:tr>
      <w:tr w:rsidR="002E5599" w:rsidRPr="002E5599" w:rsidTr="002E5599">
        <w:trPr>
          <w:trHeight w:val="3135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20203024050204151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2E55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муниципальных районов на обеспечение предоставления мер социальной поддержки по обеспечению жильём  инвалидов войны и инвалидов боевых действий, участников Великой Отечественной войны, ветеранов боевых действий, военнослужащих, проходивших военную службу в период с 22 июня 1941 года по 3 сентября 1945 года, граждан, награждённых знаком «Жителю блокадного Ленинграда», лиц, работавших на военных объектах в период Великой Отечественной войны, членов семей</w:t>
            </w:r>
            <w:proofErr w:type="gramEnd"/>
            <w:r w:rsidRPr="002E55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погибших (умерших) инвалидов войны, участников Великой Отечественной войны, ветеранов боевых действий, инвалидов и семей, имеющих детей-инвалидов,  и граждан, уволенных с военной службы (службы), и приравненных к ним лиц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lang w:eastAsia="ru-RU"/>
              </w:rPr>
              <w:t>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lang w:eastAsia="ru-RU"/>
              </w:rPr>
              <w:t>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lang w:eastAsia="ru-RU"/>
              </w:rPr>
              <w:t>0,8</w:t>
            </w:r>
          </w:p>
        </w:tc>
      </w:tr>
      <w:tr w:rsidR="002E5599" w:rsidRPr="002E5599" w:rsidTr="002E5599">
        <w:trPr>
          <w:trHeight w:val="975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20203024050205151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муниципальных районов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lang w:eastAsia="ru-RU"/>
              </w:rPr>
              <w:t>21157,3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lang w:eastAsia="ru-RU"/>
              </w:rPr>
              <w:t>18926,8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lang w:eastAsia="ru-RU"/>
              </w:rPr>
              <w:t>20712,9</w:t>
            </w:r>
          </w:p>
        </w:tc>
      </w:tr>
      <w:tr w:rsidR="002E5599" w:rsidRPr="002E5599" w:rsidTr="002E5599">
        <w:trPr>
          <w:trHeight w:val="735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20203024050207151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муниципальных районов на предоставление мер социальной поддержки многодетным семьям и учет (регистрация) многодетных семей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lang w:eastAsia="ru-RU"/>
              </w:rPr>
              <w:t>3568,4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lang w:eastAsia="ru-RU"/>
              </w:rPr>
              <w:t>2462,3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lang w:eastAsia="ru-RU"/>
              </w:rPr>
              <w:t>2789,1</w:t>
            </w:r>
          </w:p>
        </w:tc>
      </w:tr>
      <w:tr w:rsidR="002E5599" w:rsidRPr="002E5599" w:rsidTr="002E5599">
        <w:trPr>
          <w:trHeight w:val="735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20203024050208151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муниципальных районов на создание и организацию деятельности комиссий по делам несовершеннолетних и защите их прав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lang w:eastAsia="ru-RU"/>
              </w:rPr>
              <w:t>388,4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lang w:eastAsia="ru-RU"/>
              </w:rPr>
              <w:t>388,4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lang w:eastAsia="ru-RU"/>
              </w:rPr>
              <w:t>388,4</w:t>
            </w:r>
          </w:p>
        </w:tc>
      </w:tr>
      <w:tr w:rsidR="002E5599" w:rsidRPr="002E5599" w:rsidTr="002E5599">
        <w:trPr>
          <w:trHeight w:val="735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20203024050209151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муниципальных районов на осуществление отдельных государственных полномочий в области архивного дела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lang w:eastAsia="ru-RU"/>
              </w:rPr>
              <w:t>161,5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lang w:eastAsia="ru-RU"/>
              </w:rPr>
              <w:t>161,6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lang w:eastAsia="ru-RU"/>
              </w:rPr>
              <w:t>162,7</w:t>
            </w:r>
          </w:p>
        </w:tc>
      </w:tr>
      <w:tr w:rsidR="002E5599" w:rsidRPr="002E5599" w:rsidTr="002E5599">
        <w:trPr>
          <w:trHeight w:val="735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20203024050210151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муниципальных районов по расчету и предоставлению дотаций поселениям за счет средств бюджета Удмуртской Республики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lang w:eastAsia="ru-RU"/>
              </w:rPr>
              <w:t>968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lang w:eastAsia="ru-RU"/>
              </w:rPr>
              <w:t>968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lang w:eastAsia="ru-RU"/>
              </w:rPr>
              <w:t>968</w:t>
            </w:r>
          </w:p>
        </w:tc>
      </w:tr>
      <w:tr w:rsidR="002E5599" w:rsidRPr="002E5599" w:rsidTr="002E5599">
        <w:trPr>
          <w:trHeight w:val="2175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20203024050211151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2E55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муниципальных районов на социальную поддержку детей-сирот и детей, оставшихся без попечения родителей, обучающихся и воспитывающихся в организациях для детей-сирот и детей, оставшихся без попечения родителей, а также в патронатной семье, и организацию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организациях для детей-сирот  и детей, оставшихся без попечения родителей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lang w:eastAsia="ru-RU"/>
              </w:rPr>
              <w:t>35675,8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lang w:eastAsia="ru-RU"/>
              </w:rPr>
              <w:t>35349,6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lang w:eastAsia="ru-RU"/>
              </w:rPr>
              <w:t>38686,5</w:t>
            </w:r>
          </w:p>
        </w:tc>
      </w:tr>
      <w:tr w:rsidR="002E5599" w:rsidRPr="002E5599" w:rsidTr="002E5599">
        <w:trPr>
          <w:trHeight w:val="735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20203024050212151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муниципальных районов на организацию предоставления гражданам субсидий на оплату жилого помещения и коммунальных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lang w:eastAsia="ru-RU"/>
              </w:rPr>
              <w:t>431,3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lang w:eastAsia="ru-RU"/>
              </w:rPr>
              <w:t>431,3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lang w:eastAsia="ru-RU"/>
              </w:rPr>
              <w:t>431,3</w:t>
            </w:r>
          </w:p>
        </w:tc>
      </w:tr>
      <w:tr w:rsidR="002E5599" w:rsidRPr="002E5599" w:rsidTr="002E5599">
        <w:trPr>
          <w:trHeight w:val="735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20203024050213151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муниципальных районов на организацию социальной поддержки детей-сирот и детей, оставшихся без попечения родителей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lang w:eastAsia="ru-RU"/>
              </w:rPr>
              <w:t>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lang w:eastAsia="ru-RU"/>
              </w:rPr>
              <w:t>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lang w:eastAsia="ru-RU"/>
              </w:rPr>
              <w:t>66</w:t>
            </w:r>
          </w:p>
        </w:tc>
      </w:tr>
      <w:tr w:rsidR="002E5599" w:rsidRPr="002E5599" w:rsidTr="002E5599">
        <w:trPr>
          <w:trHeight w:val="735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20203024050214151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муниципальных районов на организацию и осуществление деятельности по опеке и попечительству в отношении несовершеннолетних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lang w:eastAsia="ru-RU"/>
              </w:rPr>
              <w:t>1165,2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lang w:eastAsia="ru-RU"/>
              </w:rPr>
              <w:t>1165,2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lang w:eastAsia="ru-RU"/>
              </w:rPr>
              <w:t>1165,2</w:t>
            </w:r>
          </w:p>
        </w:tc>
      </w:tr>
      <w:tr w:rsidR="002E5599" w:rsidRPr="002E5599" w:rsidTr="002E5599">
        <w:trPr>
          <w:trHeight w:val="735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20203024050215151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муниципальных районов на обеспечение осуществления отдельных государственных полномочий по государственному жилищному надзору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lang w:eastAsia="ru-RU"/>
              </w:rPr>
              <w:t>98,1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lang w:eastAsia="ru-RU"/>
              </w:rPr>
              <w:t>98,1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lang w:eastAsia="ru-RU"/>
              </w:rPr>
              <w:t>98,1</w:t>
            </w:r>
          </w:p>
        </w:tc>
      </w:tr>
      <w:tr w:rsidR="002E5599" w:rsidRPr="002E5599" w:rsidTr="002E5599">
        <w:trPr>
          <w:trHeight w:val="735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20203024050216151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муниципальных районов на реализацию Закона Удмуртской Республики от 17.09.2007 №53-РЗ "Об административных комиссиях в Удмуртской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lang w:eastAsia="ru-RU"/>
              </w:rPr>
              <w:t>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lang w:eastAsia="ru-RU"/>
              </w:rPr>
              <w:t>45</w:t>
            </w:r>
          </w:p>
        </w:tc>
      </w:tr>
      <w:tr w:rsidR="002E5599" w:rsidRPr="002E5599" w:rsidTr="002E5599">
        <w:trPr>
          <w:trHeight w:val="1215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20203024050217151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муниципальных районов на предоставление безвозмездных субсидий многодетным семьям, признанным нуждающимися в улучшении жилищных условий, на строительство, реконструкцию, капитальный ремонт и приобретение жилых помещений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lang w:eastAsia="ru-RU"/>
              </w:rPr>
              <w:t>450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lang w:eastAsia="ru-RU"/>
              </w:rPr>
              <w:t>450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lang w:eastAsia="ru-RU"/>
              </w:rPr>
              <w:t>450</w:t>
            </w:r>
          </w:p>
        </w:tc>
      </w:tr>
      <w:tr w:rsidR="002E5599" w:rsidRPr="002E5599" w:rsidTr="002E5599">
        <w:trPr>
          <w:trHeight w:val="1695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20203024050218151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муниципальных районов на обеспечение осуществления отдельных государственных полномочий, передаваемых в соответствии с Законом Удмуртской Республики от 14 марта 2013 года № 8-РЗ "Об обеспечении жилыми помещениями детей-сирот и детей, оставшихся без попечения родителей, а также лиц из числа детей-сирот и детей, оставшихся без попечения родителей"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lang w:eastAsia="ru-RU"/>
              </w:rPr>
              <w:t>234,8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lang w:eastAsia="ru-RU"/>
              </w:rPr>
              <w:t>234,8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lang w:eastAsia="ru-RU"/>
              </w:rPr>
              <w:t>234,8</w:t>
            </w:r>
          </w:p>
        </w:tc>
      </w:tr>
      <w:tr w:rsidR="002E5599" w:rsidRPr="002E5599" w:rsidTr="002E5599">
        <w:trPr>
          <w:trHeight w:val="1215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20203024050219151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муниципальных районов  на оказание содействия детям-сиротам и детям, оставшимся без попечения родителей, в обучении на курсах по подготовке к поступлению в образовательные организации высшего профессионального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</w:tr>
      <w:tr w:rsidR="002E5599" w:rsidRPr="002E5599" w:rsidTr="002E5599">
        <w:trPr>
          <w:trHeight w:val="2415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20203024050220151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2E55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 муниципальных районов по освобождению от платы за присмотр и уход за детьми-инвалидами, детьми-сиротами и детьми, оставшимися без попечения родителей, за детьми с туберкулёзной интоксикацией, а также за детьми, оба родителя которых или один из них является инвалидами первой или второй группы и не имеют других доходов, кроме пенсии, обучающихся в муниципальных дошкольных образовательных организациях, реализующих образовательную программу дошкольного</w:t>
            </w:r>
            <w:proofErr w:type="gramEnd"/>
            <w:r w:rsidRPr="002E55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lang w:eastAsia="ru-RU"/>
              </w:rPr>
              <w:t>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lang w:eastAsia="ru-RU"/>
              </w:rPr>
              <w:t>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lang w:eastAsia="ru-RU"/>
              </w:rPr>
              <w:t>57</w:t>
            </w:r>
          </w:p>
        </w:tc>
      </w:tr>
      <w:tr w:rsidR="002E5599" w:rsidRPr="002E5599" w:rsidTr="002E5599">
        <w:trPr>
          <w:trHeight w:val="735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20203024050221151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 бюджетам муниципальных районов на выплату денежных средств на содержание усыновлённых (удочерённых) детей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</w:tr>
      <w:tr w:rsidR="002E5599" w:rsidRPr="002E5599" w:rsidTr="002E5599">
        <w:trPr>
          <w:trHeight w:val="495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20203024050222151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муниципальных районов по отлову и содержанию безнадзорных животных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lang w:eastAsia="ru-RU"/>
              </w:rPr>
              <w:t>60,8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lang w:eastAsia="ru-RU"/>
              </w:rPr>
              <w:t>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lang w:eastAsia="ru-RU"/>
              </w:rPr>
              <w:t>2,4</w:t>
            </w:r>
          </w:p>
        </w:tc>
      </w:tr>
      <w:tr w:rsidR="002E5599" w:rsidRPr="002E5599" w:rsidTr="002E5599">
        <w:trPr>
          <w:trHeight w:val="735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20203027050000151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муниципальных районов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lang w:eastAsia="ru-RU"/>
              </w:rPr>
              <w:t>7315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lang w:eastAsia="ru-RU"/>
              </w:rPr>
              <w:t>6306,3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lang w:eastAsia="ru-RU"/>
              </w:rPr>
              <w:t>6640,8</w:t>
            </w:r>
          </w:p>
        </w:tc>
      </w:tr>
      <w:tr w:rsidR="002E5599" w:rsidRPr="002E5599" w:rsidTr="002E5599">
        <w:trPr>
          <w:trHeight w:val="1215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20203029050000151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муниципальных районов на компенсацию части родительской платы за содержание ребенка в муниципальных 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lang w:eastAsia="ru-RU"/>
              </w:rPr>
              <w:t>1567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lang w:eastAsia="ru-RU"/>
              </w:rPr>
              <w:t>1211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lang w:eastAsia="ru-RU"/>
              </w:rPr>
              <w:t>1582</w:t>
            </w:r>
          </w:p>
        </w:tc>
      </w:tr>
      <w:tr w:rsidR="002E5599" w:rsidRPr="002E5599" w:rsidTr="002E5599">
        <w:trPr>
          <w:trHeight w:val="1215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20204014050000151</w:t>
            </w:r>
          </w:p>
        </w:tc>
        <w:tc>
          <w:tcPr>
            <w:tcW w:w="4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lang w:eastAsia="ru-RU"/>
              </w:rPr>
              <w:t>7362,4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lang w:eastAsia="ru-RU"/>
              </w:rPr>
              <w:t>7397,5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lang w:eastAsia="ru-RU"/>
              </w:rPr>
              <w:t>7435,4</w:t>
            </w:r>
          </w:p>
        </w:tc>
      </w:tr>
      <w:tr w:rsidR="002E5599" w:rsidRPr="002E5599" w:rsidTr="002E5599">
        <w:trPr>
          <w:trHeight w:val="315"/>
        </w:trPr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ДОХОДОВ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388317,5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378740,5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392595,2</w:t>
            </w:r>
          </w:p>
        </w:tc>
      </w:tr>
      <w:tr w:rsidR="002E5599" w:rsidRPr="002E5599" w:rsidTr="002E5599">
        <w:trPr>
          <w:trHeight w:val="315"/>
        </w:trPr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ДЕФИЦИТ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4502,5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1998,4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319,2</w:t>
            </w:r>
          </w:p>
        </w:tc>
      </w:tr>
      <w:tr w:rsidR="002E5599" w:rsidRPr="002E5599" w:rsidTr="002E5599">
        <w:trPr>
          <w:trHeight w:val="315"/>
        </w:trPr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БАЛАНС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392820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380738,9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99" w:rsidRPr="002E5599" w:rsidRDefault="002E5599" w:rsidP="002E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55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392914,4</w:t>
            </w:r>
          </w:p>
        </w:tc>
      </w:tr>
    </w:tbl>
    <w:p w:rsidR="0053668D" w:rsidRDefault="0053668D"/>
    <w:sectPr w:rsidR="005366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5599"/>
    <w:rsid w:val="002E5599"/>
    <w:rsid w:val="004523DC"/>
    <w:rsid w:val="005000B6"/>
    <w:rsid w:val="0053668D"/>
    <w:rsid w:val="008A4E96"/>
    <w:rsid w:val="00B00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717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2044</Words>
  <Characters>11657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3</cp:revision>
  <dcterms:created xsi:type="dcterms:W3CDTF">2014-12-19T09:48:00Z</dcterms:created>
  <dcterms:modified xsi:type="dcterms:W3CDTF">2014-12-31T06:40:00Z</dcterms:modified>
</cp:coreProperties>
</file>