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B8" w:rsidRDefault="006769B8"/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6769B8" w:rsidRPr="00B47DBB" w:rsidTr="006769B8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Pr="00974D4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69B8" w:rsidRPr="00B47DBB" w:rsidRDefault="006769B8" w:rsidP="00676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9B8" w:rsidRPr="00B47DBB" w:rsidRDefault="006769B8" w:rsidP="00676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9B8" w:rsidRPr="00B47DBB" w:rsidRDefault="006769B8" w:rsidP="00676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A3D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74044E" w:rsidRDefault="0074044E" w:rsidP="007404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решению Совета депутатов</w:t>
            </w:r>
          </w:p>
          <w:p w:rsidR="0074044E" w:rsidRDefault="0074044E" w:rsidP="007404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район"</w:t>
            </w:r>
          </w:p>
          <w:p w:rsidR="006769B8" w:rsidRPr="00B47DBB" w:rsidRDefault="0074044E" w:rsidP="0074044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6769B8" w:rsidRPr="00B47DBB" w:rsidTr="006769B8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Pr="00974D4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9B8" w:rsidRPr="00B47DBB" w:rsidRDefault="006769B8" w:rsidP="006769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9B8" w:rsidRPr="00B47DBB" w:rsidTr="006769B8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769B8" w:rsidRPr="00974D4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Pr="00B47DBB" w:rsidRDefault="006769B8" w:rsidP="006769B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6769B8" w:rsidRDefault="006769B8" w:rsidP="006769B8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6769B8" w:rsidRPr="00B47DBB" w:rsidRDefault="006769B8" w:rsidP="00676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6769B8" w:rsidRPr="00B47DBB" w:rsidRDefault="006769B8" w:rsidP="00676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6769B8" w:rsidRDefault="006769B8" w:rsidP="006769B8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6769B8" w:rsidRPr="00DA6C0F" w:rsidRDefault="006769B8" w:rsidP="006769B8">
      <w:pPr>
        <w:spacing w:after="0" w:line="240" w:lineRule="auto"/>
        <w:ind w:left="-181"/>
        <w:jc w:val="right"/>
        <w:rPr>
          <w:rFonts w:ascii="Times New Roman" w:hAnsi="Times New Roman"/>
          <w:sz w:val="24"/>
          <w:szCs w:val="24"/>
        </w:rPr>
      </w:pPr>
      <w:r w:rsidRPr="00DA6C0F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pPr w:leftFromText="180" w:rightFromText="180" w:vertAnchor="text" w:horzAnchor="margin" w:tblpY="3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560"/>
        <w:gridCol w:w="1701"/>
        <w:gridCol w:w="1559"/>
        <w:gridCol w:w="1417"/>
      </w:tblGrid>
      <w:tr w:rsidR="00752D2F" w:rsidRPr="00B47DBB" w:rsidTr="0045234F">
        <w:trPr>
          <w:trHeight w:val="28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A77EA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F23E3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Наименование поселения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2F049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 xml:space="preserve">Субвенция  полномочий РФ по первичному воинскому учету на </w:t>
            </w:r>
            <w:proofErr w:type="spellStart"/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территори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ях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, где отсутствуют военные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комиссари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аты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2F" w:rsidRPr="00DA6C0F" w:rsidRDefault="00752D2F" w:rsidP="006769B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C609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Межбюджетные трансферты, передаваемые бюджетам поселений из 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45234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</w:tr>
      <w:tr w:rsidR="00752D2F" w:rsidRPr="00B47DBB" w:rsidTr="0045234F">
        <w:trPr>
          <w:trHeight w:val="28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2F" w:rsidRPr="00DA6C0F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Капиталь</w:t>
            </w:r>
            <w:r>
              <w:rPr>
                <w:rFonts w:ascii="Times New Roman" w:hAnsi="Times New Roman"/>
                <w:sz w:val="23"/>
                <w:szCs w:val="23"/>
              </w:rPr>
              <w:t>н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 xml:space="preserve">ый ремонт, ремонт и содержание </w:t>
            </w:r>
            <w:proofErr w:type="spellStart"/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автомоби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льных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дорог общего пользования местного значения вне границ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2F" w:rsidRPr="00DA6C0F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Капиталь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ремонт, ремонт и содержание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автомоби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льных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2F" w:rsidRPr="00DA6C0F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52D2F" w:rsidRPr="00B47DBB" w:rsidTr="006769B8">
        <w:tc>
          <w:tcPr>
            <w:tcW w:w="534" w:type="dxa"/>
            <w:tcBorders>
              <w:top w:val="single" w:sz="4" w:space="0" w:color="auto"/>
            </w:tcBorders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827,4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165,8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1436,8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916,0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508,7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Кожильское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161,9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939,9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590,7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154,0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631,0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584,0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156,6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1399,6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737,4</w:t>
            </w:r>
          </w:p>
        </w:tc>
      </w:tr>
      <w:tr w:rsidR="00752D2F" w:rsidRPr="00B47DBB" w:rsidTr="006769B8">
        <w:tc>
          <w:tcPr>
            <w:tcW w:w="534" w:type="dxa"/>
          </w:tcPr>
          <w:p w:rsidR="00752D2F" w:rsidRPr="00B47DBB" w:rsidRDefault="00752D2F" w:rsidP="00752D2F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752D2F" w:rsidRPr="00B47DBB" w:rsidRDefault="00752D2F" w:rsidP="00752D2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701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697,0</w:t>
            </w:r>
          </w:p>
        </w:tc>
      </w:tr>
      <w:tr w:rsidR="00752D2F" w:rsidRPr="00B47DBB" w:rsidTr="006769B8">
        <w:tc>
          <w:tcPr>
            <w:tcW w:w="3510" w:type="dxa"/>
            <w:gridSpan w:val="2"/>
          </w:tcPr>
          <w:p w:rsidR="00752D2F" w:rsidRPr="00B47DBB" w:rsidRDefault="00752D2F" w:rsidP="00752D2F">
            <w:pPr>
              <w:spacing w:after="0" w:line="240" w:lineRule="auto"/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  <w:r w:rsidRPr="00B47DB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1196,5</w:t>
            </w:r>
          </w:p>
        </w:tc>
        <w:tc>
          <w:tcPr>
            <w:tcW w:w="1701" w:type="dxa"/>
          </w:tcPr>
          <w:p w:rsidR="00752D2F" w:rsidRPr="00B47DBB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1237,0</w:t>
            </w:r>
          </w:p>
        </w:tc>
        <w:tc>
          <w:tcPr>
            <w:tcW w:w="1559" w:type="dxa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6835,0</w:t>
            </w:r>
          </w:p>
        </w:tc>
        <w:tc>
          <w:tcPr>
            <w:tcW w:w="1417" w:type="dxa"/>
            <w:vAlign w:val="bottom"/>
          </w:tcPr>
          <w:p w:rsidR="00752D2F" w:rsidRPr="00C8327A" w:rsidRDefault="00752D2F" w:rsidP="00752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9268,5</w:t>
            </w:r>
          </w:p>
        </w:tc>
      </w:tr>
    </w:tbl>
    <w:p w:rsidR="006769B8" w:rsidRDefault="006769B8" w:rsidP="006769B8"/>
    <w:p w:rsidR="006769B8" w:rsidRDefault="006769B8"/>
    <w:sectPr w:rsidR="006769B8" w:rsidSect="005B39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7A"/>
    <w:rsid w:val="00231432"/>
    <w:rsid w:val="002E5B16"/>
    <w:rsid w:val="004C5F7A"/>
    <w:rsid w:val="005000B6"/>
    <w:rsid w:val="005B3955"/>
    <w:rsid w:val="006769B8"/>
    <w:rsid w:val="0074044E"/>
    <w:rsid w:val="00752D2F"/>
    <w:rsid w:val="008006A5"/>
    <w:rsid w:val="008A73F3"/>
    <w:rsid w:val="00B00F2F"/>
    <w:rsid w:val="00CA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2014-11-17T07:27:00Z</cp:lastPrinted>
  <dcterms:created xsi:type="dcterms:W3CDTF">2014-11-17T05:49:00Z</dcterms:created>
  <dcterms:modified xsi:type="dcterms:W3CDTF">2014-12-31T06:53:00Z</dcterms:modified>
</cp:coreProperties>
</file>