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CA" w:rsidRDefault="00DD53CA" w:rsidP="00DD53CA">
      <w:pPr>
        <w:pStyle w:val="aa"/>
        <w:outlineLvl w:val="0"/>
        <w:rPr>
          <w:szCs w:val="24"/>
        </w:rPr>
      </w:pPr>
    </w:p>
    <w:p w:rsidR="00DD53CA" w:rsidRDefault="00DD53CA" w:rsidP="00DD53CA">
      <w:pPr>
        <w:pStyle w:val="aa"/>
        <w:outlineLvl w:val="0"/>
        <w:rPr>
          <w:szCs w:val="24"/>
        </w:rPr>
      </w:pPr>
    </w:p>
    <w:p w:rsidR="00DD53CA" w:rsidRDefault="00DD53CA" w:rsidP="00DD53CA">
      <w:pPr>
        <w:pStyle w:val="aa"/>
        <w:outlineLvl w:val="0"/>
        <w:rPr>
          <w:szCs w:val="24"/>
        </w:rPr>
      </w:pPr>
    </w:p>
    <w:p w:rsidR="00DD53CA" w:rsidRDefault="00DD53CA" w:rsidP="00DD53CA">
      <w:pPr>
        <w:pStyle w:val="aa"/>
        <w:outlineLvl w:val="0"/>
        <w:rPr>
          <w:szCs w:val="24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DD53CA" w:rsidRDefault="00DD53CA" w:rsidP="00DD53CA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DD53CA" w:rsidRDefault="00DD53CA" w:rsidP="00DD53CA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DD53CA" w:rsidRDefault="00DD53CA" w:rsidP="00DD53CA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DD53CA" w:rsidRDefault="00DD53CA" w:rsidP="00DD53CA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18</w:t>
      </w:r>
    </w:p>
    <w:p w:rsidR="00DD53CA" w:rsidRDefault="00DD53CA" w:rsidP="00DD53CA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июля 2019 года</w:t>
      </w:r>
    </w:p>
    <w:p w:rsidR="00DD53CA" w:rsidRDefault="00DD53CA" w:rsidP="00DD53C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D53CA" w:rsidRDefault="00DD53CA" w:rsidP="00DD53C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D53CA" w:rsidRDefault="00DD53CA" w:rsidP="00DD53C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D53CA" w:rsidRDefault="00DD53CA" w:rsidP="00DD53C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D53CA" w:rsidRDefault="00DD53CA" w:rsidP="00DD53C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DD53CA" w:rsidRDefault="00DD53CA" w:rsidP="00DD53CA">
      <w:pPr>
        <w:spacing w:line="360" w:lineRule="auto"/>
        <w:rPr>
          <w:b/>
          <w:sz w:val="28"/>
          <w:szCs w:val="28"/>
        </w:rPr>
      </w:pPr>
    </w:p>
    <w:p w:rsidR="00DD53CA" w:rsidRDefault="00DD53CA" w:rsidP="00DD53C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DD53CA" w:rsidRDefault="00DD53CA" w:rsidP="00DD53C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DD53CA" w:rsidRDefault="00DD53CA" w:rsidP="00DD53CA"/>
    <w:p w:rsidR="00DD53CA" w:rsidRDefault="00DD53CA" w:rsidP="00DD53CA"/>
    <w:p w:rsidR="00DD53CA" w:rsidRDefault="00DD53CA" w:rsidP="00DD53CA">
      <w:pPr>
        <w:jc w:val="center"/>
      </w:pPr>
      <w:r>
        <w:t>2</w:t>
      </w:r>
    </w:p>
    <w:p w:rsidR="00DD53CA" w:rsidRDefault="00DD53CA" w:rsidP="00DD53CA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DD53CA" w:rsidRDefault="00DD53CA" w:rsidP="00DD53CA"/>
    <w:p w:rsidR="00DD53CA" w:rsidRDefault="00DD53CA" w:rsidP="00DD53CA"/>
    <w:p w:rsidR="00DD53CA" w:rsidRDefault="00DD53CA" w:rsidP="00DD53CA">
      <w:pPr>
        <w:jc w:val="center"/>
        <w:rPr>
          <w:b/>
        </w:rPr>
      </w:pPr>
      <w:r>
        <w:rPr>
          <w:b/>
        </w:rPr>
        <w:t>Уважаемые жители сельского поселения!</w:t>
      </w:r>
    </w:p>
    <w:p w:rsidR="00DD53CA" w:rsidRDefault="00DD53CA" w:rsidP="00DD53CA">
      <w:pPr>
        <w:jc w:val="center"/>
      </w:pPr>
    </w:p>
    <w:p w:rsidR="00DD53CA" w:rsidRDefault="00DD53CA" w:rsidP="00DD53CA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 xml:space="preserve">результатах аукциона по продаже земельного участка </w:t>
      </w:r>
      <w:r>
        <w:rPr>
          <w:sz w:val="24"/>
          <w:szCs w:val="24"/>
        </w:rPr>
        <w:t>рассмотрении заявок на участие в аукционе по продаже земельных участков</w:t>
      </w:r>
    </w:p>
    <w:p w:rsidR="00DD53CA" w:rsidRDefault="00DD53CA" w:rsidP="00DD53CA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/>
    <w:p w:rsidR="00DD53CA" w:rsidRDefault="00DD53CA" w:rsidP="00DD53CA">
      <w:pPr>
        <w:pStyle w:val="a6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DD53CA" w:rsidRDefault="00DD53CA" w:rsidP="00DD53CA">
      <w:pPr>
        <w:pStyle w:val="a6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11</w:t>
      </w:r>
      <w:r>
        <w:rPr>
          <w:sz w:val="22"/>
          <w:szCs w:val="22"/>
        </w:rPr>
        <w:t xml:space="preserve">.07.2019 </w:t>
      </w:r>
      <w:r>
        <w:rPr>
          <w:sz w:val="22"/>
          <w:szCs w:val="22"/>
        </w:rPr>
        <w:t>№ 237</w:t>
      </w:r>
    </w:p>
    <w:p w:rsidR="00DD53CA" w:rsidRDefault="00DD53CA" w:rsidP="00DD53CA">
      <w:pPr>
        <w:pStyle w:val="aa"/>
        <w:outlineLvl w:val="0"/>
        <w:rPr>
          <w:szCs w:val="24"/>
        </w:rPr>
      </w:pPr>
    </w:p>
    <w:p w:rsidR="00DD53CA" w:rsidRDefault="00DD53CA" w:rsidP="00DD53CA">
      <w:pPr>
        <w:pStyle w:val="aa"/>
        <w:outlineLvl w:val="0"/>
        <w:rPr>
          <w:szCs w:val="24"/>
        </w:rPr>
      </w:pPr>
    </w:p>
    <w:p w:rsidR="00DD53CA" w:rsidRDefault="00DD53CA" w:rsidP="00DD53CA">
      <w:pPr>
        <w:pStyle w:val="aa"/>
        <w:outlineLvl w:val="0"/>
        <w:rPr>
          <w:szCs w:val="24"/>
        </w:rPr>
      </w:pPr>
    </w:p>
    <w:p w:rsidR="00DD53CA" w:rsidRDefault="00DD53CA" w:rsidP="00DD53CA">
      <w:pPr>
        <w:pStyle w:val="aa"/>
        <w:outlineLvl w:val="0"/>
        <w:rPr>
          <w:szCs w:val="24"/>
        </w:rPr>
      </w:pPr>
      <w:r w:rsidRPr="007A6710">
        <w:rPr>
          <w:szCs w:val="24"/>
        </w:rPr>
        <w:t xml:space="preserve">АДМИНИСТРАЦИЯ МУНИЦИПАЛЬНОГО ОБРАЗОВАНИЯ </w:t>
      </w:r>
    </w:p>
    <w:p w:rsidR="00DD53CA" w:rsidRPr="007A6710" w:rsidRDefault="00DD53CA" w:rsidP="00DD53CA">
      <w:pPr>
        <w:pStyle w:val="aa"/>
        <w:outlineLvl w:val="0"/>
        <w:rPr>
          <w:szCs w:val="24"/>
        </w:rPr>
      </w:pPr>
      <w:r w:rsidRPr="007A6710">
        <w:rPr>
          <w:szCs w:val="24"/>
        </w:rPr>
        <w:t>«ГЛАЗОВСКИЙ РАЙОН»</w:t>
      </w:r>
    </w:p>
    <w:p w:rsidR="00DD53CA" w:rsidRPr="007A6710" w:rsidRDefault="00DD53CA" w:rsidP="00DD53CA">
      <w:pPr>
        <w:pStyle w:val="aa"/>
        <w:outlineLvl w:val="0"/>
        <w:rPr>
          <w:szCs w:val="24"/>
        </w:rPr>
      </w:pPr>
    </w:p>
    <w:p w:rsidR="00DD53CA" w:rsidRPr="007A6710" w:rsidRDefault="00DD53CA" w:rsidP="00DD53CA">
      <w:pPr>
        <w:jc w:val="center"/>
        <w:rPr>
          <w:b/>
          <w:bCs/>
        </w:rPr>
      </w:pPr>
      <w:r w:rsidRPr="007A6710">
        <w:rPr>
          <w:b/>
        </w:rPr>
        <w:t>ПРОТОКОЛ</w:t>
      </w:r>
      <w:r w:rsidRPr="007A6710">
        <w:t xml:space="preserve"> </w:t>
      </w:r>
      <w:r w:rsidRPr="007A6710">
        <w:rPr>
          <w:b/>
          <w:bCs/>
        </w:rPr>
        <w:t xml:space="preserve">№ </w:t>
      </w:r>
      <w:r>
        <w:rPr>
          <w:b/>
          <w:bCs/>
        </w:rPr>
        <w:t>10</w:t>
      </w:r>
      <w:r w:rsidRPr="007A6710">
        <w:rPr>
          <w:b/>
          <w:bCs/>
        </w:rPr>
        <w:t>с/2-201</w:t>
      </w:r>
      <w:r>
        <w:rPr>
          <w:b/>
          <w:bCs/>
        </w:rPr>
        <w:t>9</w:t>
      </w:r>
      <w:r w:rsidRPr="007A6710">
        <w:rPr>
          <w:b/>
          <w:bCs/>
        </w:rPr>
        <w:t xml:space="preserve"> от </w:t>
      </w:r>
      <w:r>
        <w:rPr>
          <w:b/>
          <w:bCs/>
        </w:rPr>
        <w:t>11.07.2019</w:t>
      </w:r>
    </w:p>
    <w:p w:rsidR="00DD53CA" w:rsidRPr="007A6710" w:rsidRDefault="00DD53CA" w:rsidP="00DD53CA">
      <w:pPr>
        <w:jc w:val="center"/>
        <w:rPr>
          <w:b/>
          <w:bCs/>
        </w:rPr>
      </w:pPr>
      <w:r w:rsidRPr="007A6710">
        <w:rPr>
          <w:b/>
          <w:bCs/>
        </w:rPr>
        <w:t>о результатах аукциона по продаже земельного участка</w:t>
      </w:r>
    </w:p>
    <w:p w:rsidR="00DD53CA" w:rsidRPr="007A6710" w:rsidRDefault="00DD53CA" w:rsidP="00DD53CA">
      <w:pPr>
        <w:jc w:val="center"/>
        <w:rPr>
          <w:b/>
          <w:bCs/>
        </w:rPr>
      </w:pPr>
      <w:r w:rsidRPr="007A6710">
        <w:rPr>
          <w:b/>
          <w:bCs/>
        </w:rPr>
        <w:t xml:space="preserve">по извещению о проведении торгов № </w:t>
      </w:r>
      <w:r>
        <w:rPr>
          <w:b/>
        </w:rPr>
        <w:t>050619</w:t>
      </w:r>
      <w:r w:rsidRPr="007A6710">
        <w:rPr>
          <w:b/>
        </w:rPr>
        <w:t>/0068740/0</w:t>
      </w:r>
      <w:r>
        <w:rPr>
          <w:b/>
        </w:rPr>
        <w:t>2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DD53CA" w:rsidRPr="007A6710" w:rsidTr="00AF14E7">
        <w:tc>
          <w:tcPr>
            <w:tcW w:w="4535" w:type="dxa"/>
          </w:tcPr>
          <w:p w:rsidR="00DD53CA" w:rsidRPr="007A6710" w:rsidRDefault="00DD53CA" w:rsidP="00AF14E7">
            <w:pPr>
              <w:jc w:val="both"/>
              <w:rPr>
                <w:b/>
              </w:rPr>
            </w:pPr>
          </w:p>
        </w:tc>
        <w:tc>
          <w:tcPr>
            <w:tcW w:w="5671" w:type="dxa"/>
          </w:tcPr>
          <w:p w:rsidR="00DD53CA" w:rsidRPr="007A6710" w:rsidRDefault="00DD53CA" w:rsidP="00AF14E7">
            <w:pPr>
              <w:jc w:val="both"/>
              <w:rPr>
                <w:b/>
              </w:rPr>
            </w:pPr>
          </w:p>
        </w:tc>
      </w:tr>
    </w:tbl>
    <w:p w:rsidR="00DD53CA" w:rsidRPr="007A6710" w:rsidRDefault="00DD53CA" w:rsidP="00DD53CA">
      <w:pPr>
        <w:jc w:val="both"/>
      </w:pPr>
      <w:r w:rsidRPr="007A6710">
        <w:rPr>
          <w:b/>
        </w:rPr>
        <w:t>Организатор аукциона:</w:t>
      </w:r>
      <w:r w:rsidRPr="007A6710">
        <w:t xml:space="preserve"> Администрация муниципального образования «Глазовский район».</w:t>
      </w:r>
    </w:p>
    <w:p w:rsidR="00DD53CA" w:rsidRPr="007A6710" w:rsidRDefault="00DD53CA" w:rsidP="00DD53CA">
      <w:pPr>
        <w:jc w:val="both"/>
      </w:pPr>
      <w:r w:rsidRPr="007A6710">
        <w:rPr>
          <w:b/>
        </w:rPr>
        <w:t>Дата и время начала аукциона:</w:t>
      </w:r>
      <w:r w:rsidRPr="007A6710">
        <w:t xml:space="preserve"> </w:t>
      </w:r>
      <w:r>
        <w:t>11 июля 2019</w:t>
      </w:r>
      <w:r w:rsidRPr="007A6710">
        <w:t xml:space="preserve"> года 0</w:t>
      </w:r>
      <w:r>
        <w:t>9</w:t>
      </w:r>
      <w:r w:rsidRPr="007A6710">
        <w:t xml:space="preserve"> часов 00 минут местного времени</w:t>
      </w:r>
    </w:p>
    <w:p w:rsidR="00DD53CA" w:rsidRPr="007A6710" w:rsidRDefault="00DD53CA" w:rsidP="00DD53CA">
      <w:pPr>
        <w:jc w:val="both"/>
      </w:pPr>
      <w:r w:rsidRPr="007A6710">
        <w:rPr>
          <w:b/>
        </w:rPr>
        <w:t>Место проведения:</w:t>
      </w:r>
      <w:r w:rsidRPr="007A6710">
        <w:t xml:space="preserve"> Удмуртская Республика, г. Глазов, ул. М. Гвардии, д.22а, </w:t>
      </w:r>
      <w:proofErr w:type="spellStart"/>
      <w:r w:rsidRPr="007A6710">
        <w:t>каб</w:t>
      </w:r>
      <w:proofErr w:type="spellEnd"/>
      <w:r w:rsidRPr="007A6710">
        <w:t xml:space="preserve">. </w:t>
      </w:r>
      <w:r>
        <w:t>308</w:t>
      </w:r>
    </w:p>
    <w:p w:rsidR="00DD53CA" w:rsidRPr="007A6710" w:rsidRDefault="00DD53CA" w:rsidP="00DD53CA">
      <w:pPr>
        <w:tabs>
          <w:tab w:val="center" w:pos="4535"/>
        </w:tabs>
        <w:jc w:val="both"/>
      </w:pPr>
      <w:r w:rsidRPr="007A6710"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DD53CA" w:rsidRPr="007A6710" w:rsidTr="00AF14E7">
        <w:tc>
          <w:tcPr>
            <w:tcW w:w="4785" w:type="dxa"/>
            <w:shd w:val="clear" w:color="auto" w:fill="auto"/>
          </w:tcPr>
          <w:p w:rsidR="00DD53CA" w:rsidRPr="007A6710" w:rsidRDefault="00DD53CA" w:rsidP="00AF14E7">
            <w:pPr>
              <w:jc w:val="both"/>
            </w:pPr>
            <w:r w:rsidRPr="007A6710"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DD53CA" w:rsidRPr="007A6710" w:rsidRDefault="00DD53CA" w:rsidP="00AF14E7">
            <w:pPr>
              <w:jc w:val="both"/>
            </w:pPr>
            <w:r w:rsidRPr="007A6710">
              <w:t xml:space="preserve">- </w:t>
            </w:r>
            <w:r>
              <w:t>Лапин Сергей Аркадьевич</w:t>
            </w:r>
          </w:p>
        </w:tc>
      </w:tr>
      <w:tr w:rsidR="00DD53CA" w:rsidRPr="007A6710" w:rsidTr="00AF14E7">
        <w:tc>
          <w:tcPr>
            <w:tcW w:w="4785" w:type="dxa"/>
            <w:shd w:val="clear" w:color="auto" w:fill="auto"/>
          </w:tcPr>
          <w:p w:rsidR="00DD53CA" w:rsidRPr="007A6710" w:rsidRDefault="00DD53CA" w:rsidP="00AF14E7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DD53CA" w:rsidRPr="007A6710" w:rsidRDefault="00DD53CA" w:rsidP="00AF14E7">
            <w:pPr>
              <w:jc w:val="both"/>
            </w:pPr>
          </w:p>
        </w:tc>
      </w:tr>
      <w:tr w:rsidR="00DD53CA" w:rsidRPr="007A6710" w:rsidTr="00AF14E7">
        <w:tc>
          <w:tcPr>
            <w:tcW w:w="4785" w:type="dxa"/>
            <w:shd w:val="clear" w:color="auto" w:fill="auto"/>
          </w:tcPr>
          <w:p w:rsidR="00DD53CA" w:rsidRPr="007A6710" w:rsidRDefault="00DD53CA" w:rsidP="00AF14E7">
            <w:pPr>
              <w:jc w:val="both"/>
            </w:pPr>
            <w:r w:rsidRPr="007A6710">
              <w:t>Секретарь комиссии</w:t>
            </w:r>
          </w:p>
          <w:p w:rsidR="00DD53CA" w:rsidRPr="007A6710" w:rsidRDefault="00DD53CA" w:rsidP="00AF14E7">
            <w:pPr>
              <w:jc w:val="both"/>
            </w:pPr>
          </w:p>
          <w:p w:rsidR="00DD53CA" w:rsidRPr="007A6710" w:rsidRDefault="00DD53CA" w:rsidP="00AF14E7">
            <w:pPr>
              <w:jc w:val="both"/>
            </w:pPr>
            <w:r w:rsidRPr="007A6710">
              <w:t>На заседании присутствовали:</w:t>
            </w:r>
          </w:p>
          <w:p w:rsidR="00DD53CA" w:rsidRPr="007A6710" w:rsidRDefault="00DD53CA" w:rsidP="00AF14E7">
            <w:pPr>
              <w:jc w:val="both"/>
            </w:pPr>
            <w:r w:rsidRPr="007A6710"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DD53CA" w:rsidRPr="007A6710" w:rsidRDefault="00DD53CA" w:rsidP="00AF14E7">
            <w:pPr>
              <w:jc w:val="both"/>
              <w:rPr>
                <w:color w:val="000000"/>
              </w:rPr>
            </w:pPr>
            <w:r w:rsidRPr="007A671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Савина Евгения Юрьевна</w:t>
            </w:r>
          </w:p>
          <w:p w:rsidR="00DD53CA" w:rsidRPr="007A6710" w:rsidRDefault="00DD53CA" w:rsidP="00AF14E7">
            <w:pPr>
              <w:jc w:val="both"/>
            </w:pPr>
          </w:p>
          <w:p w:rsidR="00DD53CA" w:rsidRDefault="00DD53CA" w:rsidP="00AF14E7">
            <w:pPr>
              <w:jc w:val="both"/>
            </w:pPr>
          </w:p>
          <w:p w:rsidR="00DD53CA" w:rsidRPr="007A6710" w:rsidRDefault="00DD53CA" w:rsidP="00AF14E7">
            <w:pPr>
              <w:jc w:val="both"/>
            </w:pPr>
            <w:r w:rsidRPr="007A6710">
              <w:t xml:space="preserve">- </w:t>
            </w:r>
            <w:proofErr w:type="spellStart"/>
            <w:r>
              <w:t>Подрядчикова</w:t>
            </w:r>
            <w:proofErr w:type="spellEnd"/>
            <w:r>
              <w:t xml:space="preserve"> Светлана Анатольевна</w:t>
            </w:r>
          </w:p>
          <w:p w:rsidR="00DD53CA" w:rsidRDefault="00DD53CA" w:rsidP="00AF14E7">
            <w:pPr>
              <w:jc w:val="both"/>
            </w:pPr>
            <w:r w:rsidRPr="007A6710">
              <w:t xml:space="preserve">- </w:t>
            </w:r>
            <w:r>
              <w:t>Вершинина Любовь Степановна</w:t>
            </w:r>
          </w:p>
          <w:p w:rsidR="00DD53CA" w:rsidRDefault="00DD53CA" w:rsidP="00AF14E7">
            <w:pPr>
              <w:jc w:val="both"/>
            </w:pPr>
            <w:r>
              <w:t>- Симанова Наталия Анатолиевна</w:t>
            </w:r>
          </w:p>
          <w:p w:rsidR="00DD53CA" w:rsidRPr="007A6710" w:rsidRDefault="00DD53CA" w:rsidP="00AF14E7">
            <w:pPr>
              <w:jc w:val="both"/>
            </w:pPr>
          </w:p>
        </w:tc>
      </w:tr>
    </w:tbl>
    <w:p w:rsidR="00DD53CA" w:rsidRPr="007A6710" w:rsidRDefault="00DD53CA" w:rsidP="00DD53CA">
      <w:pPr>
        <w:ind w:firstLine="540"/>
        <w:jc w:val="both"/>
      </w:pPr>
    </w:p>
    <w:p w:rsidR="00DD53CA" w:rsidRPr="007A6710" w:rsidRDefault="00DD53CA" w:rsidP="00DD53CA">
      <w:pPr>
        <w:ind w:firstLine="540"/>
        <w:jc w:val="both"/>
      </w:pPr>
      <w:r w:rsidRPr="007A6710">
        <w:t xml:space="preserve">На заседании комиссии по проведению аукциона присутствовало </w:t>
      </w:r>
      <w:r>
        <w:t>5</w:t>
      </w:r>
      <w:r w:rsidRPr="007A6710">
        <w:rPr>
          <w:color w:val="FF0000"/>
        </w:rPr>
        <w:t xml:space="preserve"> </w:t>
      </w:r>
      <w:r w:rsidRPr="007A6710">
        <w:t>член</w:t>
      </w:r>
      <w:r>
        <w:t>ов</w:t>
      </w:r>
      <w:r w:rsidRPr="007A6710">
        <w:rPr>
          <w:color w:val="FF0000"/>
        </w:rPr>
        <w:t xml:space="preserve"> </w:t>
      </w:r>
      <w:r w:rsidRPr="007A6710">
        <w:t>комиссии. Кворум имеется. Комиссия правомочна для принятия решений.</w:t>
      </w:r>
    </w:p>
    <w:p w:rsidR="00DD53CA" w:rsidRPr="007A6710" w:rsidRDefault="00DD53CA" w:rsidP="00DD53CA">
      <w:pPr>
        <w:pStyle w:val="a4"/>
        <w:ind w:firstLine="567"/>
        <w:rPr>
          <w:b/>
        </w:rPr>
      </w:pPr>
    </w:p>
    <w:p w:rsidR="00DD53CA" w:rsidRPr="007A6710" w:rsidRDefault="00DD53CA" w:rsidP="00DD53CA">
      <w:pPr>
        <w:pStyle w:val="a4"/>
        <w:ind w:firstLine="567"/>
      </w:pPr>
      <w:r w:rsidRPr="007A6710">
        <w:t>Предмет аукциона:  продажа земельного участка:</w:t>
      </w:r>
    </w:p>
    <w:p w:rsidR="00DD53CA" w:rsidRPr="007A6710" w:rsidRDefault="00DD53CA" w:rsidP="00DD53CA">
      <w:pPr>
        <w:pStyle w:val="a4"/>
        <w:ind w:firstLine="567"/>
        <w:rPr>
          <w:u w:val="single"/>
        </w:rPr>
      </w:pPr>
      <w:r w:rsidRPr="007A6710">
        <w:rPr>
          <w:u w:val="single"/>
        </w:rPr>
        <w:t>ЛОТ № 1:</w:t>
      </w:r>
    </w:p>
    <w:p w:rsidR="00DD53CA" w:rsidRPr="00E203A5" w:rsidRDefault="00DD53CA" w:rsidP="00DD53CA">
      <w:pPr>
        <w:pStyle w:val="a6"/>
        <w:tabs>
          <w:tab w:val="left" w:pos="1134"/>
        </w:tabs>
        <w:rPr>
          <w:u w:val="single"/>
        </w:rPr>
      </w:pPr>
      <w:r w:rsidRPr="007A6710">
        <w:t xml:space="preserve">- земельный участок из категории земель населенных пунктов с кадастровым номером </w:t>
      </w:r>
      <w:r w:rsidRPr="006B28D7">
        <w:t>18:05:008003:74</w:t>
      </w:r>
      <w:r>
        <w:t>5, площадью 1287</w:t>
      </w:r>
      <w:r w:rsidRPr="006B28D7">
        <w:t xml:space="preserve"> </w:t>
      </w:r>
      <w:proofErr w:type="spellStart"/>
      <w:r w:rsidRPr="006B28D7">
        <w:t>кв.м</w:t>
      </w:r>
      <w:proofErr w:type="spellEnd"/>
      <w:r w:rsidRPr="006B28D7">
        <w:t>., расположенн</w:t>
      </w:r>
      <w:r>
        <w:t>ый</w:t>
      </w:r>
      <w:r w:rsidRPr="006B28D7">
        <w:t xml:space="preserve"> по адресу: Удмуртская Республика, Глазовский муниципальный район, сельское поселение Верхнебогатырское, д. Симашур, ул. </w:t>
      </w:r>
      <w:proofErr w:type="spellStart"/>
      <w:r w:rsidRPr="006B28D7">
        <w:t>Симашурская</w:t>
      </w:r>
      <w:proofErr w:type="spellEnd"/>
      <w:r w:rsidRPr="006B28D7">
        <w:t>, 3</w:t>
      </w:r>
      <w:r>
        <w:t>7</w:t>
      </w:r>
      <w:r w:rsidRPr="006B28D7">
        <w:t>,  разрешенное использование: для индивидуального жилищного строител</w:t>
      </w:r>
      <w:r w:rsidRPr="006B28D7">
        <w:t>ь</w:t>
      </w:r>
      <w:r w:rsidRPr="006B28D7">
        <w:t>ства (код 2.1) – размещение индивидуального жилого дома (дом, пригодный для постоянного проживания, высотой не выше двух надземных этажей)</w:t>
      </w:r>
      <w:r w:rsidRPr="00E203A5">
        <w:t>.</w:t>
      </w:r>
    </w:p>
    <w:p w:rsidR="00DD53CA" w:rsidRPr="007A6710" w:rsidRDefault="00DD53CA" w:rsidP="00DD53CA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</w:p>
    <w:p w:rsidR="00DD53CA" w:rsidRPr="007A6710" w:rsidRDefault="00DD53CA" w:rsidP="00DD53CA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  <w:r w:rsidRPr="007A6710">
        <w:rPr>
          <w:b/>
          <w:bCs/>
        </w:rPr>
        <w:t>СЛУШАЛИ:</w:t>
      </w:r>
    </w:p>
    <w:p w:rsidR="00DD53CA" w:rsidRPr="007A6710" w:rsidRDefault="00DD53CA" w:rsidP="00DD53CA">
      <w:pPr>
        <w:ind w:firstLine="567"/>
        <w:jc w:val="both"/>
      </w:pPr>
      <w:r w:rsidRPr="007A6710">
        <w:t>Сообщение председателя комиссии:</w:t>
      </w:r>
    </w:p>
    <w:p w:rsidR="00DD53CA" w:rsidRPr="007A6710" w:rsidRDefault="00DD53CA" w:rsidP="00DD53CA">
      <w:pPr>
        <w:ind w:firstLine="567"/>
        <w:jc w:val="both"/>
      </w:pPr>
      <w:proofErr w:type="gramStart"/>
      <w:r w:rsidRPr="007A6710"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</w:t>
      </w:r>
      <w:r>
        <w:t>27.05.2019</w:t>
      </w:r>
      <w:r w:rsidRPr="007A6710">
        <w:t xml:space="preserve"> года № 2.</w:t>
      </w:r>
      <w:r>
        <w:t>178</w:t>
      </w:r>
      <w:r w:rsidRPr="007A6710">
        <w:t xml:space="preserve"> «О проведении аукциона по продаже земельного участка, находящегося в государстве</w:t>
      </w:r>
      <w:r w:rsidRPr="007A6710">
        <w:t>н</w:t>
      </w:r>
      <w:r w:rsidRPr="007A6710">
        <w:t xml:space="preserve">ной собственности и об утверждении документации об условиях организации и проведения аукциона», на официальном сайте Российской Федерации в сети «Интернет» по адресу: </w:t>
      </w:r>
      <w:hyperlink r:id="rId5" w:history="1">
        <w:r w:rsidRPr="007A6710">
          <w:rPr>
            <w:rStyle w:val="a8"/>
            <w:lang w:val="en-US"/>
          </w:rPr>
          <w:t>www</w:t>
        </w:r>
        <w:r w:rsidRPr="007A6710">
          <w:rPr>
            <w:rStyle w:val="a8"/>
          </w:rPr>
          <w:t>.</w:t>
        </w:r>
        <w:r w:rsidRPr="007A6710">
          <w:rPr>
            <w:rStyle w:val="a8"/>
            <w:lang w:val="en-US"/>
          </w:rPr>
          <w:t>torgi</w:t>
        </w:r>
        <w:r w:rsidRPr="007A6710">
          <w:rPr>
            <w:rStyle w:val="a8"/>
          </w:rPr>
          <w:t>.</w:t>
        </w:r>
        <w:r w:rsidRPr="007A6710">
          <w:rPr>
            <w:rStyle w:val="a8"/>
            <w:lang w:val="en-US"/>
          </w:rPr>
          <w:t>gov</w:t>
        </w:r>
      </w:hyperlink>
      <w:r w:rsidRPr="007A6710">
        <w:rPr>
          <w:u w:val="single"/>
        </w:rPr>
        <w:t xml:space="preserve">. </w:t>
      </w:r>
      <w:proofErr w:type="spellStart"/>
      <w:r w:rsidRPr="007A6710">
        <w:rPr>
          <w:u w:val="single"/>
          <w:lang w:val="en-US"/>
        </w:rPr>
        <w:t>ru</w:t>
      </w:r>
      <w:proofErr w:type="spellEnd"/>
      <w:r w:rsidRPr="007A6710">
        <w:rPr>
          <w:u w:val="single"/>
        </w:rPr>
        <w:t>. и</w:t>
      </w:r>
      <w:r w:rsidRPr="007A6710">
        <w:t xml:space="preserve"> на официальном портале муниципального образования «Глазовский</w:t>
      </w:r>
      <w:proofErr w:type="gramEnd"/>
      <w:r w:rsidRPr="007A6710">
        <w:t xml:space="preserve"> ра</w:t>
      </w:r>
      <w:r w:rsidRPr="007A6710">
        <w:t>й</w:t>
      </w:r>
      <w:r w:rsidRPr="007A6710">
        <w:t xml:space="preserve">он» в сети «Интернет» по адресу: </w:t>
      </w:r>
      <w:r w:rsidRPr="007A6710">
        <w:rPr>
          <w:u w:val="single"/>
          <w:lang w:val="en-US"/>
        </w:rPr>
        <w:t>www</w:t>
      </w:r>
      <w:r w:rsidRPr="007A6710">
        <w:rPr>
          <w:u w:val="single"/>
        </w:rPr>
        <w:t>.</w:t>
      </w:r>
      <w:r w:rsidRPr="007A6710">
        <w:rPr>
          <w:u w:val="single"/>
          <w:lang w:val="en-US"/>
        </w:rPr>
        <w:t>glazrayon</w:t>
      </w:r>
      <w:r w:rsidRPr="007A6710">
        <w:rPr>
          <w:u w:val="single"/>
        </w:rPr>
        <w:t>.</w:t>
      </w:r>
      <w:r w:rsidRPr="007A6710">
        <w:rPr>
          <w:u w:val="single"/>
          <w:lang w:val="en-US"/>
        </w:rPr>
        <w:t>ru</w:t>
      </w:r>
      <w:r w:rsidRPr="007A6710">
        <w:t xml:space="preserve"> размещено извещение о проведен</w:t>
      </w:r>
      <w:proofErr w:type="gramStart"/>
      <w:r w:rsidRPr="007A6710">
        <w:t>ии ау</w:t>
      </w:r>
      <w:proofErr w:type="gramEnd"/>
      <w:r w:rsidRPr="007A6710">
        <w:t>к</w:t>
      </w:r>
      <w:r w:rsidRPr="007A6710">
        <w:t xml:space="preserve">циона по продаже вышеуказанного земельного участка.  </w:t>
      </w:r>
    </w:p>
    <w:p w:rsidR="00DD53CA" w:rsidRPr="007A6710" w:rsidRDefault="00DD53CA" w:rsidP="00DD53CA">
      <w:pPr>
        <w:pStyle w:val="a6"/>
        <w:ind w:firstLine="540"/>
      </w:pPr>
      <w:r w:rsidRPr="007A6710">
        <w:t xml:space="preserve">На основании  протокола рассмотрения заявок на участие в аукционе № </w:t>
      </w:r>
      <w:r>
        <w:t>20</w:t>
      </w:r>
      <w:r w:rsidRPr="007A6710">
        <w:t>с/1-201</w:t>
      </w:r>
      <w:r>
        <w:t>9</w:t>
      </w:r>
      <w:r w:rsidRPr="007A6710">
        <w:t xml:space="preserve"> от </w:t>
      </w:r>
      <w:r>
        <w:t>09.07.2019</w:t>
      </w:r>
      <w:r w:rsidRPr="007A6710">
        <w:t xml:space="preserve"> участниками аукциона по лоту №1 признаны:</w:t>
      </w:r>
    </w:p>
    <w:p w:rsidR="00DD53CA" w:rsidRPr="007A6710" w:rsidRDefault="00DD53CA" w:rsidP="00DD53CA">
      <w:pPr>
        <w:pStyle w:val="a6"/>
        <w:ind w:firstLine="540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1134"/>
              </w:tabs>
              <w:snapToGrid w:val="0"/>
              <w:jc w:val="both"/>
            </w:pPr>
            <w:r w:rsidRPr="007A6710">
              <w:t xml:space="preserve">№ </w:t>
            </w:r>
            <w:proofErr w:type="gramStart"/>
            <w:r w:rsidRPr="007A6710">
              <w:t>п</w:t>
            </w:r>
            <w:proofErr w:type="gramEnd"/>
            <w:r w:rsidRPr="007A6710"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</w:pPr>
            <w:r w:rsidRPr="007A6710">
              <w:t xml:space="preserve">        Ф.И.О. (наименование) претендента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 w:rsidRPr="007A6710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EE2663" w:rsidRDefault="00DD53CA" w:rsidP="00AF14E7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Валерий Николаевич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 w:rsidRPr="007A6710"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EE2663" w:rsidRDefault="00DD53CA" w:rsidP="00AF14E7">
            <w:pPr>
              <w:tabs>
                <w:tab w:val="left" w:pos="2850"/>
              </w:tabs>
              <w:snapToGrid w:val="0"/>
            </w:pPr>
            <w:r>
              <w:t>Беляев Игорь Владимирович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EE2663" w:rsidRDefault="00DD53CA" w:rsidP="00AF14E7">
            <w:pPr>
              <w:tabs>
                <w:tab w:val="left" w:pos="2850"/>
              </w:tabs>
              <w:snapToGrid w:val="0"/>
            </w:pPr>
            <w:r>
              <w:t>Богданов Алексей Юрьевич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Default="00DD53CA" w:rsidP="00AF14E7">
            <w:pPr>
              <w:tabs>
                <w:tab w:val="left" w:pos="2850"/>
              </w:tabs>
              <w:snapToGrid w:val="0"/>
            </w:pPr>
            <w:r>
              <w:t>Салтыков Роман Александрович</w:t>
            </w:r>
          </w:p>
        </w:tc>
      </w:tr>
    </w:tbl>
    <w:p w:rsidR="00DD53CA" w:rsidRPr="007A6710" w:rsidRDefault="00DD53CA" w:rsidP="00DD53CA">
      <w:pPr>
        <w:tabs>
          <w:tab w:val="left" w:pos="2850"/>
        </w:tabs>
        <w:jc w:val="both"/>
      </w:pPr>
    </w:p>
    <w:p w:rsidR="00DD53CA" w:rsidRDefault="00DD53CA" w:rsidP="00DD53CA">
      <w:pPr>
        <w:tabs>
          <w:tab w:val="left" w:pos="2850"/>
        </w:tabs>
        <w:jc w:val="both"/>
      </w:pPr>
    </w:p>
    <w:p w:rsidR="00DD53CA" w:rsidRPr="007A6710" w:rsidRDefault="00DD53CA" w:rsidP="00DD53CA">
      <w:pPr>
        <w:tabs>
          <w:tab w:val="left" w:pos="2850"/>
        </w:tabs>
        <w:jc w:val="both"/>
      </w:pPr>
      <w:r w:rsidRPr="007A6710">
        <w:t>Признанным участникам аукциона выданы пронумерованные билеты согласно их регистр</w:t>
      </w:r>
      <w:r w:rsidRPr="007A6710">
        <w:t>а</w:t>
      </w:r>
      <w:r w:rsidRPr="007A6710">
        <w:t>ции:</w:t>
      </w:r>
    </w:p>
    <w:p w:rsidR="00DD53CA" w:rsidRPr="007A6710" w:rsidRDefault="00DD53CA" w:rsidP="00DD53CA">
      <w:pPr>
        <w:tabs>
          <w:tab w:val="left" w:pos="2850"/>
        </w:tabs>
        <w:jc w:val="both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1134"/>
              </w:tabs>
              <w:snapToGrid w:val="0"/>
              <w:jc w:val="both"/>
            </w:pPr>
            <w:r w:rsidRPr="007A6710"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</w:pPr>
            <w:r w:rsidRPr="007A6710">
              <w:t xml:space="preserve">        Ф.И.О. (наименование) претендента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 w:rsidRPr="007A6710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EE2663" w:rsidRDefault="00DD53CA" w:rsidP="00AF14E7">
            <w:pPr>
              <w:tabs>
                <w:tab w:val="left" w:pos="2850"/>
              </w:tabs>
              <w:snapToGrid w:val="0"/>
            </w:pPr>
            <w:r>
              <w:t>Беляев Игорь Владимирович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 w:rsidRPr="007A6710"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EE2663" w:rsidRDefault="00DD53CA" w:rsidP="00AF14E7">
            <w:pPr>
              <w:tabs>
                <w:tab w:val="left" w:pos="2850"/>
              </w:tabs>
              <w:snapToGrid w:val="0"/>
            </w:pPr>
            <w:r>
              <w:t>Богданов Алексей Юрьевич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Pr="007A6710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EE2663" w:rsidRDefault="00DD53CA" w:rsidP="00AF14E7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Валерий Николаевич</w:t>
            </w:r>
          </w:p>
        </w:tc>
      </w:tr>
      <w:tr w:rsidR="00DD53CA" w:rsidRPr="007A6710" w:rsidTr="00AF14E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3CA" w:rsidRDefault="00DD53CA" w:rsidP="00AF14E7">
            <w:pPr>
              <w:tabs>
                <w:tab w:val="left" w:pos="285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3CA" w:rsidRPr="00EE2663" w:rsidRDefault="00DD53CA" w:rsidP="00AF14E7">
            <w:pPr>
              <w:tabs>
                <w:tab w:val="left" w:pos="2850"/>
              </w:tabs>
              <w:snapToGrid w:val="0"/>
            </w:pPr>
            <w:r>
              <w:t>Салтыков Роман Александрович</w:t>
            </w:r>
          </w:p>
        </w:tc>
      </w:tr>
    </w:tbl>
    <w:p w:rsidR="00DD53CA" w:rsidRDefault="00DD53CA" w:rsidP="00DD53CA">
      <w:pPr>
        <w:jc w:val="both"/>
      </w:pPr>
    </w:p>
    <w:p w:rsidR="00DD53CA" w:rsidRPr="00211454" w:rsidRDefault="00DD53CA" w:rsidP="00DD53CA">
      <w:pPr>
        <w:pStyle w:val="a9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 w:rsidRPr="000329E0">
        <w:rPr>
          <w:b/>
          <w:szCs w:val="24"/>
        </w:rPr>
        <w:t>Начальная цена</w:t>
      </w:r>
      <w:r w:rsidRPr="000329E0">
        <w:rPr>
          <w:szCs w:val="24"/>
        </w:rPr>
        <w:t xml:space="preserve"> продажи – </w:t>
      </w:r>
      <w:r w:rsidRPr="00211454">
        <w:rPr>
          <w:szCs w:val="24"/>
        </w:rPr>
        <w:t>41209,74  руб.</w:t>
      </w:r>
      <w:r>
        <w:rPr>
          <w:szCs w:val="24"/>
        </w:rPr>
        <w:t xml:space="preserve"> </w:t>
      </w:r>
      <w:r w:rsidRPr="00211454">
        <w:rPr>
          <w:szCs w:val="24"/>
        </w:rPr>
        <w:t>(сорок одна тысяча двести девять руб. 74 коп.)</w:t>
      </w:r>
    </w:p>
    <w:p w:rsidR="00DD53CA" w:rsidRPr="00211454" w:rsidRDefault="00DD53CA" w:rsidP="00DD53CA">
      <w:pPr>
        <w:pStyle w:val="a9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 w:rsidRPr="000329E0">
        <w:rPr>
          <w:b/>
          <w:szCs w:val="24"/>
        </w:rPr>
        <w:t>Шаг аукциона</w:t>
      </w:r>
      <w:r w:rsidRPr="000329E0">
        <w:rPr>
          <w:szCs w:val="24"/>
        </w:rPr>
        <w:t xml:space="preserve"> (3% начальной цены) – </w:t>
      </w:r>
      <w:r w:rsidRPr="00211454">
        <w:rPr>
          <w:szCs w:val="24"/>
        </w:rPr>
        <w:t>1236,29  руб.</w:t>
      </w:r>
      <w:r>
        <w:rPr>
          <w:szCs w:val="24"/>
        </w:rPr>
        <w:t xml:space="preserve"> </w:t>
      </w:r>
      <w:r w:rsidRPr="00211454">
        <w:rPr>
          <w:szCs w:val="24"/>
        </w:rPr>
        <w:t>(одна тысяча двести тридцать шесть руб. 29 коп.)</w:t>
      </w:r>
    </w:p>
    <w:p w:rsidR="00DD53CA" w:rsidRPr="00490662" w:rsidRDefault="00DD53CA" w:rsidP="00DD53CA">
      <w:pPr>
        <w:pStyle w:val="a9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 w:rsidRPr="000329E0">
        <w:rPr>
          <w:b/>
          <w:szCs w:val="24"/>
        </w:rPr>
        <w:t xml:space="preserve">Размер задатка </w:t>
      </w:r>
      <w:r w:rsidRPr="000329E0">
        <w:rPr>
          <w:szCs w:val="24"/>
        </w:rPr>
        <w:t xml:space="preserve">(20% начальной цены) – </w:t>
      </w:r>
      <w:r w:rsidRPr="00490662">
        <w:rPr>
          <w:szCs w:val="24"/>
        </w:rPr>
        <w:t>8241,95  руб. (восемь тысяч двести сорок один руб. 95 коп.)</w:t>
      </w:r>
    </w:p>
    <w:p w:rsidR="00DD53CA" w:rsidRPr="007A6710" w:rsidRDefault="00DD53CA" w:rsidP="00DD53CA">
      <w:pPr>
        <w:tabs>
          <w:tab w:val="num" w:pos="1068"/>
          <w:tab w:val="num" w:pos="1276"/>
        </w:tabs>
        <w:ind w:firstLine="426"/>
        <w:jc w:val="both"/>
      </w:pPr>
    </w:p>
    <w:p w:rsidR="00DD53CA" w:rsidRPr="007A6710" w:rsidRDefault="00DD53CA" w:rsidP="00DD53CA">
      <w:pPr>
        <w:tabs>
          <w:tab w:val="num" w:pos="1068"/>
          <w:tab w:val="num" w:pos="1276"/>
        </w:tabs>
        <w:ind w:firstLine="426"/>
        <w:jc w:val="both"/>
      </w:pPr>
      <w:r w:rsidRPr="007A6710">
        <w:t>По лоту №1</w:t>
      </w:r>
    </w:p>
    <w:p w:rsidR="00DD53CA" w:rsidRPr="007A6710" w:rsidRDefault="00DD53CA" w:rsidP="00DD53CA">
      <w:pPr>
        <w:tabs>
          <w:tab w:val="num" w:pos="1068"/>
          <w:tab w:val="num" w:pos="1276"/>
        </w:tabs>
        <w:ind w:firstLine="426"/>
        <w:jc w:val="both"/>
      </w:pPr>
      <w:r w:rsidRPr="007A6710">
        <w:t xml:space="preserve">В ходе аукциона по продаже земельного участка из категории земель населенных пунктов с кадастровым номером </w:t>
      </w:r>
      <w:r w:rsidRPr="006B28D7">
        <w:t>18:05:008003:74</w:t>
      </w:r>
      <w:r>
        <w:t>5, площадью 1287</w:t>
      </w:r>
      <w:r w:rsidRPr="006B28D7">
        <w:t xml:space="preserve"> </w:t>
      </w:r>
      <w:proofErr w:type="spellStart"/>
      <w:r w:rsidRPr="006B28D7">
        <w:t>кв.м</w:t>
      </w:r>
      <w:proofErr w:type="spellEnd"/>
      <w:r w:rsidRPr="006B28D7">
        <w:t>., расположенного по адресу: Удмуртская Республика, Глазовский муниципальный район, сельское поселение Верхнебог</w:t>
      </w:r>
      <w:r w:rsidRPr="006B28D7">
        <w:t>а</w:t>
      </w:r>
      <w:r w:rsidRPr="006B28D7">
        <w:t xml:space="preserve">тырское, д. Симашур, ул. </w:t>
      </w:r>
      <w:proofErr w:type="spellStart"/>
      <w:r w:rsidRPr="006B28D7">
        <w:t>Симашурская</w:t>
      </w:r>
      <w:proofErr w:type="spellEnd"/>
      <w:r w:rsidRPr="006B28D7">
        <w:t>, 3</w:t>
      </w:r>
      <w:r>
        <w:t>7</w:t>
      </w:r>
      <w:r w:rsidRPr="006B28D7">
        <w:t>,  разрешенное использование: для индивидуальн</w:t>
      </w:r>
      <w:r w:rsidRPr="006B28D7">
        <w:t>о</w:t>
      </w:r>
      <w:r w:rsidRPr="006B28D7">
        <w:t>го жилищного строительства (код 2.1) – размещение индивидуального жилого дома (дом, пр</w:t>
      </w:r>
      <w:r w:rsidRPr="006B28D7">
        <w:t>и</w:t>
      </w:r>
      <w:r w:rsidRPr="006B28D7">
        <w:t>годный для постоянного проживания, высотой не выше двух надземных этажей)</w:t>
      </w:r>
      <w:r w:rsidRPr="007A6710">
        <w:t>, были сдел</w:t>
      </w:r>
      <w:r w:rsidRPr="007A6710">
        <w:t>а</w:t>
      </w:r>
      <w:r w:rsidRPr="007A6710">
        <w:t>ны следующие предложения:</w:t>
      </w:r>
    </w:p>
    <w:p w:rsidR="00DD53CA" w:rsidRPr="007A6710" w:rsidRDefault="00DD53CA" w:rsidP="00DD53CA">
      <w:pPr>
        <w:tabs>
          <w:tab w:val="num" w:pos="1068"/>
          <w:tab w:val="num" w:pos="1276"/>
        </w:tabs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DD53CA" w:rsidRPr="007A6710" w:rsidTr="00AF14E7">
        <w:tc>
          <w:tcPr>
            <w:tcW w:w="3794" w:type="dxa"/>
            <w:shd w:val="clear" w:color="auto" w:fill="auto"/>
          </w:tcPr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</w:pPr>
            <w:r w:rsidRPr="009A08EB">
              <w:rPr>
                <w:color w:val="FF0000"/>
              </w:rPr>
              <w:t xml:space="preserve">   </w:t>
            </w:r>
            <w:r w:rsidRPr="009A08EB"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</w:pPr>
            <w:r w:rsidRPr="007A6710">
              <w:t>Последнее предложение</w:t>
            </w:r>
          </w:p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</w:pPr>
            <w:r w:rsidRPr="007A6710">
              <w:t>(победитель аукциона)</w:t>
            </w:r>
          </w:p>
        </w:tc>
        <w:tc>
          <w:tcPr>
            <w:tcW w:w="2835" w:type="dxa"/>
            <w:shd w:val="clear" w:color="auto" w:fill="auto"/>
          </w:tcPr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</w:pPr>
            <w:r w:rsidRPr="007A6710">
              <w:t>Предпоследнее предл</w:t>
            </w:r>
            <w:r w:rsidRPr="007A6710">
              <w:t>о</w:t>
            </w:r>
            <w:r w:rsidRPr="007A6710">
              <w:t>жение</w:t>
            </w:r>
          </w:p>
        </w:tc>
      </w:tr>
      <w:tr w:rsidR="00DD53CA" w:rsidRPr="007A6710" w:rsidTr="00AF14E7">
        <w:tc>
          <w:tcPr>
            <w:tcW w:w="3794" w:type="dxa"/>
            <w:shd w:val="clear" w:color="auto" w:fill="auto"/>
          </w:tcPr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</w:pPr>
            <w:proofErr w:type="gramStart"/>
            <w:r w:rsidRPr="007A6710">
              <w:t>наименование (для юридического лица), фамилия, имя и (при нал</w:t>
            </w:r>
            <w:r w:rsidRPr="007A6710">
              <w:t>и</w:t>
            </w:r>
            <w:r w:rsidRPr="007A6710">
              <w:t>чии) отчество (для физического лица) участника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D53CA" w:rsidRPr="00350D26" w:rsidRDefault="00DD53CA" w:rsidP="00AF14E7">
            <w:pPr>
              <w:jc w:val="center"/>
            </w:pPr>
            <w:r>
              <w:t>Беляев Игорь Владим</w:t>
            </w:r>
            <w:r>
              <w:t>и</w:t>
            </w:r>
            <w:r>
              <w:t>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3CA" w:rsidRPr="00350D26" w:rsidRDefault="00DD53CA" w:rsidP="00AF14E7">
            <w:pPr>
              <w:jc w:val="center"/>
            </w:pPr>
            <w:r>
              <w:t>Салтыков Роман Але</w:t>
            </w:r>
            <w:r>
              <w:t>к</w:t>
            </w:r>
            <w:r>
              <w:t>сандрович</w:t>
            </w:r>
          </w:p>
        </w:tc>
      </w:tr>
      <w:tr w:rsidR="00DD53CA" w:rsidRPr="007A6710" w:rsidTr="00AF14E7">
        <w:tc>
          <w:tcPr>
            <w:tcW w:w="3794" w:type="dxa"/>
            <w:shd w:val="clear" w:color="auto" w:fill="auto"/>
          </w:tcPr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</w:pPr>
            <w:proofErr w:type="gramStart"/>
            <w:r w:rsidRPr="007A6710">
              <w:t>место нахождение</w:t>
            </w:r>
            <w:proofErr w:type="gramEnd"/>
            <w:r w:rsidRPr="007A6710">
              <w:t xml:space="preserve"> (для юридич</w:t>
            </w:r>
            <w:r w:rsidRPr="007A6710">
              <w:t>е</w:t>
            </w:r>
            <w:r w:rsidRPr="007A6710">
              <w:t>ского лица), место жительства (для физического лица) участника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3CA" w:rsidRPr="00350D26" w:rsidRDefault="00DD53CA" w:rsidP="00AF14E7">
            <w:pPr>
              <w:tabs>
                <w:tab w:val="num" w:pos="1068"/>
                <w:tab w:val="num" w:pos="1276"/>
              </w:tabs>
              <w:jc w:val="center"/>
            </w:pPr>
            <w:r>
              <w:t>Удмуртская Республика, г. Глазов, ул. Кирова, д. 114, кв. 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3CA" w:rsidRPr="00350D26" w:rsidRDefault="00DD53CA" w:rsidP="00AF14E7">
            <w:pPr>
              <w:tabs>
                <w:tab w:val="num" w:pos="1068"/>
                <w:tab w:val="num" w:pos="1276"/>
              </w:tabs>
              <w:jc w:val="center"/>
            </w:pPr>
            <w:r w:rsidRPr="00350D26">
              <w:t>Удмуртская Республика,</w:t>
            </w:r>
            <w:r>
              <w:t xml:space="preserve"> г. Глазов, ул. Толстого, д. 41, кв. 246</w:t>
            </w:r>
          </w:p>
        </w:tc>
      </w:tr>
      <w:tr w:rsidR="00DD53CA" w:rsidRPr="007A6710" w:rsidTr="00AF14E7">
        <w:tc>
          <w:tcPr>
            <w:tcW w:w="3794" w:type="dxa"/>
            <w:shd w:val="clear" w:color="auto" w:fill="auto"/>
          </w:tcPr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</w:pPr>
            <w:r w:rsidRPr="007A6710">
              <w:t>Предложения о размере цены з</w:t>
            </w:r>
            <w:r w:rsidRPr="007A6710">
              <w:t>е</w:t>
            </w:r>
            <w:r w:rsidRPr="007A6710">
              <w:t>мельного участка,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3CA" w:rsidRPr="007A6710" w:rsidRDefault="00DD53CA" w:rsidP="00AF14E7">
            <w:pPr>
              <w:tabs>
                <w:tab w:val="num" w:pos="1068"/>
                <w:tab w:val="num" w:pos="1276"/>
              </w:tabs>
              <w:jc w:val="center"/>
            </w:pPr>
            <w:r>
              <w:t>251 375,78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3CA" w:rsidRPr="00350D26" w:rsidRDefault="00DD53CA" w:rsidP="00AF14E7">
            <w:pPr>
              <w:tabs>
                <w:tab w:val="num" w:pos="1068"/>
                <w:tab w:val="num" w:pos="1276"/>
              </w:tabs>
              <w:jc w:val="center"/>
            </w:pPr>
            <w:r>
              <w:t>250 139,49</w:t>
            </w:r>
          </w:p>
        </w:tc>
      </w:tr>
    </w:tbl>
    <w:p w:rsidR="00DD53CA" w:rsidRPr="007A6710" w:rsidRDefault="00DD53CA" w:rsidP="00DD53CA">
      <w:pPr>
        <w:ind w:firstLine="540"/>
        <w:jc w:val="both"/>
      </w:pPr>
    </w:p>
    <w:p w:rsidR="00DD53CA" w:rsidRPr="007A6710" w:rsidRDefault="00DD53CA" w:rsidP="00DD53CA">
      <w:pPr>
        <w:ind w:firstLine="540"/>
        <w:jc w:val="both"/>
      </w:pPr>
      <w:r w:rsidRPr="007A6710">
        <w:t>Комиссия решила:</w:t>
      </w:r>
    </w:p>
    <w:p w:rsidR="00DD53CA" w:rsidRPr="00361382" w:rsidRDefault="00DD53CA" w:rsidP="00DD53CA">
      <w:pPr>
        <w:pStyle w:val="2"/>
        <w:spacing w:after="0" w:line="240" w:lineRule="auto"/>
        <w:ind w:left="0"/>
        <w:jc w:val="both"/>
        <w:rPr>
          <w:szCs w:val="24"/>
        </w:rPr>
      </w:pPr>
      <w:r w:rsidRPr="009330C1">
        <w:rPr>
          <w:szCs w:val="24"/>
        </w:rPr>
        <w:t xml:space="preserve">        1.  Признать </w:t>
      </w:r>
      <w:r>
        <w:rPr>
          <w:szCs w:val="24"/>
        </w:rPr>
        <w:t xml:space="preserve">Беляева Игоря Владимировича, зарегистрированного по адресу: Удмуртская Республика, г. Глазов, ул. Кирова, д. 114, кв. 65, </w:t>
      </w:r>
      <w:r w:rsidRPr="009330C1">
        <w:rPr>
          <w:szCs w:val="24"/>
        </w:rPr>
        <w:t xml:space="preserve">победителем аукциона по продаже земельного участка из категории земель населенных пунктов с кадастровым номером </w:t>
      </w:r>
      <w:r w:rsidRPr="006B28D7">
        <w:rPr>
          <w:szCs w:val="24"/>
        </w:rPr>
        <w:t>18:05:008003:74</w:t>
      </w:r>
      <w:r>
        <w:rPr>
          <w:szCs w:val="24"/>
        </w:rPr>
        <w:t>5, площадью 1287</w:t>
      </w:r>
      <w:r w:rsidRPr="006B28D7">
        <w:rPr>
          <w:szCs w:val="24"/>
        </w:rPr>
        <w:t xml:space="preserve"> </w:t>
      </w:r>
      <w:proofErr w:type="spellStart"/>
      <w:r w:rsidRPr="006B28D7">
        <w:rPr>
          <w:szCs w:val="24"/>
        </w:rPr>
        <w:t>кв.м</w:t>
      </w:r>
      <w:proofErr w:type="spellEnd"/>
      <w:r w:rsidRPr="006B28D7">
        <w:rPr>
          <w:szCs w:val="24"/>
        </w:rPr>
        <w:t xml:space="preserve">., расположенного по адресу: Удмуртская </w:t>
      </w:r>
      <w:r w:rsidRPr="006B28D7">
        <w:rPr>
          <w:szCs w:val="24"/>
        </w:rPr>
        <w:lastRenderedPageBreak/>
        <w:t xml:space="preserve">Республика, Глазовский муниципальный район, сельское поселение Верхнебогатырское, д. Симашур, ул. </w:t>
      </w:r>
      <w:proofErr w:type="spellStart"/>
      <w:r w:rsidRPr="006B28D7">
        <w:rPr>
          <w:szCs w:val="24"/>
        </w:rPr>
        <w:t>Симашурская</w:t>
      </w:r>
      <w:proofErr w:type="spellEnd"/>
      <w:r w:rsidRPr="006B28D7">
        <w:rPr>
          <w:szCs w:val="24"/>
        </w:rPr>
        <w:t>, 3</w:t>
      </w:r>
      <w:r>
        <w:rPr>
          <w:szCs w:val="24"/>
        </w:rPr>
        <w:t>7</w:t>
      </w:r>
      <w:r w:rsidRPr="006B28D7">
        <w:rPr>
          <w:szCs w:val="24"/>
        </w:rPr>
        <w:t>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</w:r>
      <w:r w:rsidRPr="007A6710">
        <w:rPr>
          <w:szCs w:val="24"/>
        </w:rPr>
        <w:t>.</w:t>
      </w:r>
    </w:p>
    <w:p w:rsidR="00DD53CA" w:rsidRDefault="00DD53CA" w:rsidP="00DD53CA">
      <w:pPr>
        <w:jc w:val="both"/>
      </w:pPr>
      <w:r w:rsidRPr="007A6710">
        <w:t xml:space="preserve">        </w:t>
      </w:r>
    </w:p>
    <w:p w:rsidR="00DD53CA" w:rsidRPr="00AA715E" w:rsidRDefault="00DD53CA" w:rsidP="00DD53CA">
      <w:pPr>
        <w:ind w:firstLine="567"/>
        <w:jc w:val="both"/>
      </w:pPr>
      <w:r w:rsidRPr="007A6710">
        <w:t xml:space="preserve"> 2. Направить победителю аукциона </w:t>
      </w:r>
      <w:r>
        <w:t>Беляеву Игорю Владимировичу</w:t>
      </w:r>
      <w:r w:rsidRPr="00E332EA">
        <w:t xml:space="preserve"> три экземпляра подписанного проекта договора купли-продажи земельного участка в </w:t>
      </w:r>
      <w:r w:rsidRPr="009330C1">
        <w:t xml:space="preserve">десятидневный срок со дня составления протокола по цене продажи </w:t>
      </w:r>
      <w:r>
        <w:t xml:space="preserve">251 375,78 </w:t>
      </w:r>
      <w:r w:rsidRPr="00AA715E">
        <w:t>руб. (</w:t>
      </w:r>
      <w:r>
        <w:t>двести пятьдесят одна</w:t>
      </w:r>
      <w:r w:rsidRPr="00AA715E">
        <w:t xml:space="preserve"> тысяч</w:t>
      </w:r>
      <w:r>
        <w:t>а</w:t>
      </w:r>
      <w:r w:rsidRPr="00AA715E">
        <w:t xml:space="preserve"> </w:t>
      </w:r>
      <w:r>
        <w:t>триста семьдесят пять</w:t>
      </w:r>
      <w:r w:rsidRPr="00AA715E">
        <w:t xml:space="preserve"> рублей </w:t>
      </w:r>
      <w:r>
        <w:t>78</w:t>
      </w:r>
      <w:r w:rsidRPr="00AA715E">
        <w:t xml:space="preserve"> коп</w:t>
      </w:r>
      <w:r>
        <w:t>еек</w:t>
      </w:r>
      <w:r w:rsidRPr="00AA715E">
        <w:t>)</w:t>
      </w:r>
      <w:r>
        <w:t>.</w:t>
      </w:r>
    </w:p>
    <w:p w:rsidR="00DD53CA" w:rsidRDefault="00DD53CA" w:rsidP="00DD53CA">
      <w:pPr>
        <w:jc w:val="both"/>
      </w:pPr>
      <w:r w:rsidRPr="007A6710">
        <w:t xml:space="preserve">        </w:t>
      </w:r>
    </w:p>
    <w:p w:rsidR="00DD53CA" w:rsidRPr="007A6710" w:rsidRDefault="00DD53CA" w:rsidP="00DD53CA">
      <w:pPr>
        <w:jc w:val="both"/>
      </w:pPr>
      <w:r w:rsidRPr="009330C1">
        <w:t>3. Вернуть оплаченны</w:t>
      </w:r>
      <w:r>
        <w:t>е</w:t>
      </w:r>
      <w:r w:rsidRPr="009330C1">
        <w:t xml:space="preserve"> задатк</w:t>
      </w:r>
      <w:r>
        <w:t xml:space="preserve">и Богданову Алексею Юрьевичу, </w:t>
      </w:r>
      <w:proofErr w:type="spellStart"/>
      <w:r>
        <w:t>Тюшину</w:t>
      </w:r>
      <w:proofErr w:type="spellEnd"/>
      <w:r>
        <w:t xml:space="preserve"> Валерию Николаев</w:t>
      </w:r>
      <w:r>
        <w:t>и</w:t>
      </w:r>
      <w:r>
        <w:t xml:space="preserve">чу, Салтыкову Роману Александровичу </w:t>
      </w:r>
      <w:r w:rsidRPr="009330C1">
        <w:t xml:space="preserve">в </w:t>
      </w:r>
      <w:r>
        <w:t>размере</w:t>
      </w:r>
      <w:r w:rsidRPr="009330C1">
        <w:t xml:space="preserve"> </w:t>
      </w:r>
      <w:r w:rsidRPr="00490662">
        <w:t>8241,95  руб. (восемь тысяч двести сорок один руб. 95 коп.)</w:t>
      </w:r>
      <w:r w:rsidRPr="009330C1">
        <w:rPr>
          <w:b/>
        </w:rPr>
        <w:t xml:space="preserve"> </w:t>
      </w:r>
      <w:r w:rsidRPr="00CF282F">
        <w:t xml:space="preserve">каждому </w:t>
      </w:r>
      <w:r w:rsidRPr="009330C1">
        <w:t>в течение 3 (трех)  рабочих дней со дня подписания протокола о результатах аукциона.</w:t>
      </w:r>
    </w:p>
    <w:p w:rsidR="00DD53CA" w:rsidRDefault="00DD53CA" w:rsidP="00DD53CA">
      <w:pPr>
        <w:ind w:firstLine="567"/>
        <w:jc w:val="both"/>
      </w:pPr>
    </w:p>
    <w:p w:rsidR="00DD53CA" w:rsidRPr="007A6710" w:rsidRDefault="00DD53CA" w:rsidP="00DD53CA">
      <w:pPr>
        <w:ind w:firstLine="567"/>
        <w:jc w:val="both"/>
      </w:pPr>
      <w:r>
        <w:t>4</w:t>
      </w:r>
      <w:r w:rsidRPr="007A6710">
        <w:t xml:space="preserve">. </w:t>
      </w:r>
      <w:proofErr w:type="gramStart"/>
      <w:r w:rsidRPr="007A6710">
        <w:t>Разместить протокол</w:t>
      </w:r>
      <w:proofErr w:type="gramEnd"/>
      <w:r w:rsidRPr="007A6710">
        <w:t xml:space="preserve"> на официальном сайте Российской Федерации </w:t>
      </w:r>
      <w:proofErr w:type="spellStart"/>
      <w:r w:rsidRPr="007A6710">
        <w:rPr>
          <w:u w:val="single"/>
          <w:lang w:val="en-US"/>
        </w:rPr>
        <w:t>torgi</w:t>
      </w:r>
      <w:proofErr w:type="spellEnd"/>
      <w:r w:rsidRPr="007A6710">
        <w:rPr>
          <w:u w:val="single"/>
        </w:rPr>
        <w:t>.</w:t>
      </w:r>
      <w:proofErr w:type="spellStart"/>
      <w:r w:rsidRPr="007A6710">
        <w:rPr>
          <w:u w:val="single"/>
          <w:lang w:val="en-US"/>
        </w:rPr>
        <w:t>gov</w:t>
      </w:r>
      <w:proofErr w:type="spellEnd"/>
      <w:r w:rsidRPr="007A6710">
        <w:rPr>
          <w:u w:val="single"/>
        </w:rPr>
        <w:t>.</w:t>
      </w:r>
      <w:proofErr w:type="spellStart"/>
      <w:r w:rsidRPr="007A6710">
        <w:rPr>
          <w:u w:val="single"/>
          <w:lang w:val="en-US"/>
        </w:rPr>
        <w:t>ru</w:t>
      </w:r>
      <w:proofErr w:type="spellEnd"/>
      <w:r w:rsidRPr="007A6710">
        <w:t xml:space="preserve"> и на портале муниципального образования «Глазовский район» в сети «Интернет»</w:t>
      </w:r>
      <w:r w:rsidRPr="007A6710">
        <w:rPr>
          <w:color w:val="FF0000"/>
        </w:rPr>
        <w:t xml:space="preserve"> </w:t>
      </w:r>
      <w:r w:rsidRPr="007A6710">
        <w:t>по адресу</w:t>
      </w:r>
      <w:r w:rsidRPr="007A6710">
        <w:rPr>
          <w:u w:val="single"/>
        </w:rPr>
        <w:t>:</w:t>
      </w:r>
      <w:r w:rsidRPr="007A6710">
        <w:rPr>
          <w:u w:val="single"/>
          <w:lang w:val="en-US"/>
        </w:rPr>
        <w:t>http</w:t>
      </w:r>
      <w:r w:rsidRPr="007A6710">
        <w:rPr>
          <w:u w:val="single"/>
        </w:rPr>
        <w:t xml:space="preserve">:// </w:t>
      </w:r>
      <w:proofErr w:type="spellStart"/>
      <w:r w:rsidRPr="007A6710">
        <w:rPr>
          <w:u w:val="single"/>
          <w:lang w:val="en-US"/>
        </w:rPr>
        <w:t>glazrayon</w:t>
      </w:r>
      <w:proofErr w:type="spellEnd"/>
      <w:r w:rsidRPr="007A6710">
        <w:rPr>
          <w:u w:val="single"/>
        </w:rPr>
        <w:t xml:space="preserve">. </w:t>
      </w:r>
      <w:proofErr w:type="spellStart"/>
      <w:r w:rsidRPr="007A6710">
        <w:rPr>
          <w:u w:val="single"/>
          <w:lang w:val="en-US"/>
        </w:rPr>
        <w:t>ru</w:t>
      </w:r>
      <w:proofErr w:type="spellEnd"/>
      <w:r w:rsidRPr="007A6710">
        <w:rPr>
          <w:u w:val="single"/>
        </w:rPr>
        <w:t>.</w:t>
      </w:r>
      <w:r w:rsidRPr="007A6710">
        <w:t xml:space="preserve"> в течение одного рабочего дня со дня подписания протокола.</w:t>
      </w:r>
    </w:p>
    <w:p w:rsidR="00DD53CA" w:rsidRDefault="00DD53CA" w:rsidP="00DD53CA">
      <w:pPr>
        <w:ind w:firstLine="567"/>
        <w:jc w:val="both"/>
      </w:pPr>
    </w:p>
    <w:p w:rsidR="00DD53CA" w:rsidRPr="007A6710" w:rsidRDefault="00DD53CA" w:rsidP="00DD53CA">
      <w:pPr>
        <w:ind w:firstLine="567"/>
        <w:jc w:val="both"/>
      </w:pPr>
    </w:p>
    <w:p w:rsidR="00DD53CA" w:rsidRPr="007A6710" w:rsidRDefault="00DD53CA" w:rsidP="00DD53CA">
      <w:pPr>
        <w:tabs>
          <w:tab w:val="left" w:pos="2850"/>
        </w:tabs>
        <w:ind w:hanging="360"/>
        <w:jc w:val="both"/>
      </w:pPr>
      <w:r w:rsidRPr="007A6710"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7054"/>
        <w:gridCol w:w="2951"/>
      </w:tblGrid>
      <w:tr w:rsidR="00DD53CA" w:rsidRPr="007A6710" w:rsidTr="00AF14E7">
        <w:trPr>
          <w:trHeight w:val="508"/>
        </w:trPr>
        <w:tc>
          <w:tcPr>
            <w:tcW w:w="7054" w:type="dxa"/>
            <w:shd w:val="clear" w:color="auto" w:fill="auto"/>
          </w:tcPr>
          <w:p w:rsidR="00DD53CA" w:rsidRPr="007A6710" w:rsidRDefault="00DD53CA" w:rsidP="00AF14E7">
            <w:pPr>
              <w:tabs>
                <w:tab w:val="left" w:pos="7830"/>
              </w:tabs>
              <w:rPr>
                <w:b/>
              </w:rPr>
            </w:pPr>
            <w:r w:rsidRPr="007A6710">
              <w:rPr>
                <w:b/>
              </w:rPr>
              <w:t>Председатель комиссии</w:t>
            </w:r>
            <w:r>
              <w:rPr>
                <w:b/>
              </w:rPr>
              <w:t xml:space="preserve"> </w:t>
            </w:r>
          </w:p>
          <w:p w:rsidR="00DD53CA" w:rsidRPr="007A6710" w:rsidRDefault="00DD53CA" w:rsidP="00AF14E7">
            <w:pPr>
              <w:jc w:val="both"/>
              <w:rPr>
                <w:b/>
              </w:rPr>
            </w:pPr>
            <w:r w:rsidRPr="007A6710">
              <w:rPr>
                <w:b/>
                <w:color w:val="FF0000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</w:tcPr>
          <w:p w:rsidR="00DD53CA" w:rsidRPr="007A6710" w:rsidRDefault="00DD53CA" w:rsidP="00AF14E7">
            <w:proofErr w:type="spellStart"/>
            <w:r>
              <w:t>С.А.Лапин</w:t>
            </w:r>
            <w:proofErr w:type="spellEnd"/>
          </w:p>
        </w:tc>
      </w:tr>
      <w:tr w:rsidR="00DD53CA" w:rsidRPr="007A6710" w:rsidTr="00AF14E7">
        <w:trPr>
          <w:trHeight w:val="1001"/>
        </w:trPr>
        <w:tc>
          <w:tcPr>
            <w:tcW w:w="7054" w:type="dxa"/>
            <w:shd w:val="clear" w:color="auto" w:fill="auto"/>
          </w:tcPr>
          <w:p w:rsidR="00DD53CA" w:rsidRPr="007A6710" w:rsidRDefault="00DD53CA" w:rsidP="00AF14E7">
            <w:pPr>
              <w:rPr>
                <w:b/>
              </w:rPr>
            </w:pPr>
            <w:r w:rsidRPr="007A6710">
              <w:rPr>
                <w:b/>
              </w:rPr>
              <w:t xml:space="preserve">Члены комиссии    </w:t>
            </w:r>
          </w:p>
        </w:tc>
        <w:tc>
          <w:tcPr>
            <w:tcW w:w="2951" w:type="dxa"/>
            <w:shd w:val="clear" w:color="auto" w:fill="auto"/>
          </w:tcPr>
          <w:p w:rsidR="00DD53CA" w:rsidRPr="007A6710" w:rsidRDefault="00DD53CA" w:rsidP="00AF14E7">
            <w:proofErr w:type="spellStart"/>
            <w:r>
              <w:t>С.А.Подрядчикова</w:t>
            </w:r>
            <w:proofErr w:type="spellEnd"/>
          </w:p>
          <w:p w:rsidR="00DD53CA" w:rsidRDefault="00DD53CA" w:rsidP="00AF14E7">
            <w:proofErr w:type="spellStart"/>
            <w:r>
              <w:t>Л.С.Вершинина</w:t>
            </w:r>
            <w:proofErr w:type="spellEnd"/>
            <w:r w:rsidRPr="007A6710">
              <w:t xml:space="preserve"> </w:t>
            </w:r>
          </w:p>
          <w:p w:rsidR="00DD53CA" w:rsidRDefault="00DD53CA" w:rsidP="00AF14E7">
            <w:proofErr w:type="spellStart"/>
            <w:r>
              <w:t>Н.А.Симанова</w:t>
            </w:r>
            <w:proofErr w:type="spellEnd"/>
          </w:p>
          <w:p w:rsidR="00DD53CA" w:rsidRPr="007A6710" w:rsidRDefault="00DD53CA" w:rsidP="00AF14E7"/>
        </w:tc>
      </w:tr>
      <w:tr w:rsidR="00DD53CA" w:rsidRPr="007A6710" w:rsidTr="00AF14E7">
        <w:trPr>
          <w:trHeight w:val="399"/>
        </w:trPr>
        <w:tc>
          <w:tcPr>
            <w:tcW w:w="7054" w:type="dxa"/>
            <w:shd w:val="clear" w:color="auto" w:fill="auto"/>
          </w:tcPr>
          <w:p w:rsidR="00DD53CA" w:rsidRPr="0075721A" w:rsidRDefault="00DD53CA" w:rsidP="00AF14E7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Организатор аукциона:</w:t>
            </w:r>
          </w:p>
          <w:p w:rsidR="00DD53CA" w:rsidRPr="0075721A" w:rsidRDefault="00DD53CA" w:rsidP="00AF14E7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Глава муниципального образования</w:t>
            </w:r>
          </w:p>
          <w:p w:rsidR="00DD53CA" w:rsidRDefault="00DD53CA" w:rsidP="00AF14E7">
            <w:pPr>
              <w:jc w:val="both"/>
              <w:rPr>
                <w:b/>
              </w:rPr>
            </w:pPr>
            <w:r w:rsidRPr="0075721A">
              <w:rPr>
                <w:b/>
              </w:rPr>
              <w:t>«Глазовский район»</w:t>
            </w:r>
          </w:p>
          <w:p w:rsidR="00DD53CA" w:rsidRPr="007A6710" w:rsidRDefault="00DD53CA" w:rsidP="00AF14E7">
            <w:pPr>
              <w:jc w:val="both"/>
              <w:rPr>
                <w:b/>
              </w:rPr>
            </w:pPr>
          </w:p>
        </w:tc>
        <w:tc>
          <w:tcPr>
            <w:tcW w:w="2951" w:type="dxa"/>
            <w:shd w:val="clear" w:color="auto" w:fill="auto"/>
          </w:tcPr>
          <w:p w:rsidR="00DD53CA" w:rsidRDefault="00DD53CA" w:rsidP="00AF14E7"/>
          <w:p w:rsidR="00DD53CA" w:rsidRPr="00984033" w:rsidRDefault="00DD53CA" w:rsidP="00AF14E7">
            <w:pPr>
              <w:rPr>
                <w:b/>
              </w:rPr>
            </w:pPr>
            <w:proofErr w:type="spellStart"/>
            <w:r w:rsidRPr="00984033">
              <w:rPr>
                <w:b/>
              </w:rPr>
              <w:t>В.В.Сабреков</w:t>
            </w:r>
            <w:proofErr w:type="spellEnd"/>
          </w:p>
        </w:tc>
      </w:tr>
      <w:tr w:rsidR="00DD53CA" w:rsidRPr="007A6710" w:rsidTr="00AF14E7">
        <w:trPr>
          <w:trHeight w:val="399"/>
        </w:trPr>
        <w:tc>
          <w:tcPr>
            <w:tcW w:w="7054" w:type="dxa"/>
            <w:shd w:val="clear" w:color="auto" w:fill="auto"/>
          </w:tcPr>
          <w:p w:rsidR="00DD53CA" w:rsidRPr="007A6710" w:rsidRDefault="00DD53CA" w:rsidP="00AF14E7">
            <w:pPr>
              <w:jc w:val="both"/>
              <w:rPr>
                <w:b/>
              </w:rPr>
            </w:pPr>
            <w:r w:rsidRPr="007A6710">
              <w:rPr>
                <w:b/>
              </w:rPr>
              <w:t>Секретарь</w:t>
            </w:r>
          </w:p>
        </w:tc>
        <w:tc>
          <w:tcPr>
            <w:tcW w:w="2951" w:type="dxa"/>
            <w:shd w:val="clear" w:color="auto" w:fill="auto"/>
          </w:tcPr>
          <w:p w:rsidR="00DD53CA" w:rsidRDefault="00DD53CA" w:rsidP="00AF14E7">
            <w:proofErr w:type="spellStart"/>
            <w:r>
              <w:t>Е.Ю.Савина</w:t>
            </w:r>
            <w:proofErr w:type="spellEnd"/>
          </w:p>
          <w:p w:rsidR="00DD53CA" w:rsidRPr="007A6710" w:rsidRDefault="00DD53CA" w:rsidP="00AF14E7"/>
        </w:tc>
      </w:tr>
      <w:tr w:rsidR="00DD53CA" w:rsidRPr="007A6710" w:rsidTr="00AF14E7">
        <w:trPr>
          <w:trHeight w:val="275"/>
        </w:trPr>
        <w:tc>
          <w:tcPr>
            <w:tcW w:w="7054" w:type="dxa"/>
            <w:shd w:val="clear" w:color="auto" w:fill="auto"/>
          </w:tcPr>
          <w:p w:rsidR="00DD53CA" w:rsidRPr="007A6710" w:rsidRDefault="00DD53CA" w:rsidP="00AF14E7">
            <w:pPr>
              <w:jc w:val="both"/>
              <w:rPr>
                <w:b/>
              </w:rPr>
            </w:pPr>
            <w:r w:rsidRPr="007A6710">
              <w:rPr>
                <w:b/>
              </w:rPr>
              <w:t xml:space="preserve">Победитель аукциона по лоту 1                       </w:t>
            </w:r>
          </w:p>
        </w:tc>
        <w:tc>
          <w:tcPr>
            <w:tcW w:w="2951" w:type="dxa"/>
            <w:shd w:val="clear" w:color="auto" w:fill="auto"/>
          </w:tcPr>
          <w:p w:rsidR="00DD53CA" w:rsidRPr="007A6710" w:rsidRDefault="00DD53CA" w:rsidP="00AF14E7">
            <w:proofErr w:type="spellStart"/>
            <w:r>
              <w:t>И.В.Беляев</w:t>
            </w:r>
            <w:proofErr w:type="spellEnd"/>
          </w:p>
        </w:tc>
      </w:tr>
    </w:tbl>
    <w:p w:rsidR="00DD53CA" w:rsidRPr="007A6710" w:rsidRDefault="00DD53CA" w:rsidP="00DD53CA">
      <w:pPr>
        <w:jc w:val="both"/>
      </w:pPr>
    </w:p>
    <w:p w:rsidR="00324787" w:rsidRDefault="00324787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/>
    <w:p w:rsidR="00DD53CA" w:rsidRDefault="00DD53CA" w:rsidP="00DD53C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11</w:t>
      </w:r>
      <w:bookmarkStart w:id="0" w:name="_GoBack"/>
      <w:bookmarkEnd w:id="0"/>
      <w:r>
        <w:rPr>
          <w:sz w:val="22"/>
          <w:szCs w:val="22"/>
        </w:rPr>
        <w:t xml:space="preserve">.07.2019 </w:t>
      </w: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DD53CA" w:rsidRDefault="00DD53CA" w:rsidP="00DD53C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DD53CA" w:rsidRDefault="00DD53CA" w:rsidP="00DD53CA"/>
    <w:p w:rsidR="00DD53CA" w:rsidRDefault="00DD53CA" w:rsidP="00DD53CA"/>
    <w:p w:rsidR="00DD53CA" w:rsidRDefault="00DD53CA"/>
    <w:sectPr w:rsidR="00DD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A"/>
    <w:rsid w:val="00324787"/>
    <w:rsid w:val="006634DA"/>
    <w:rsid w:val="00DD53CA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C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rsid w:val="00DD53CA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DD5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D53CA"/>
    <w:pPr>
      <w:spacing w:after="120"/>
    </w:pPr>
  </w:style>
  <w:style w:type="character" w:customStyle="1" w:styleId="a7">
    <w:name w:val="Основной текст Знак"/>
    <w:basedOn w:val="a0"/>
    <w:link w:val="a6"/>
    <w:rsid w:val="00DD5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DD53CA"/>
    <w:rPr>
      <w:color w:val="0000FF"/>
      <w:u w:val="single"/>
    </w:rPr>
  </w:style>
  <w:style w:type="paragraph" w:customStyle="1" w:styleId="a9">
    <w:name w:val="Содержимое таблицы"/>
    <w:basedOn w:val="a"/>
    <w:rsid w:val="00DD53CA"/>
    <w:pPr>
      <w:suppressLineNumbers/>
      <w:suppressAutoHyphens/>
    </w:pPr>
    <w:rPr>
      <w:szCs w:val="20"/>
      <w:lang w:eastAsia="ar-SA"/>
    </w:rPr>
  </w:style>
  <w:style w:type="paragraph" w:styleId="aa">
    <w:name w:val="Title"/>
    <w:basedOn w:val="a"/>
    <w:next w:val="ab"/>
    <w:link w:val="ac"/>
    <w:qFormat/>
    <w:rsid w:val="00DD53CA"/>
    <w:pPr>
      <w:suppressAutoHyphens/>
      <w:jc w:val="center"/>
    </w:pPr>
    <w:rPr>
      <w:b/>
      <w:szCs w:val="20"/>
      <w:lang w:eastAsia="ar-SA"/>
    </w:rPr>
  </w:style>
  <w:style w:type="character" w:customStyle="1" w:styleId="ac">
    <w:name w:val="Название Знак"/>
    <w:basedOn w:val="a0"/>
    <w:link w:val="aa"/>
    <w:rsid w:val="00DD53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D53CA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5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DD53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DD5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DD53CA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C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rsid w:val="00DD53CA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DD5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D53CA"/>
    <w:pPr>
      <w:spacing w:after="120"/>
    </w:pPr>
  </w:style>
  <w:style w:type="character" w:customStyle="1" w:styleId="a7">
    <w:name w:val="Основной текст Знак"/>
    <w:basedOn w:val="a0"/>
    <w:link w:val="a6"/>
    <w:rsid w:val="00DD5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DD53CA"/>
    <w:rPr>
      <w:color w:val="0000FF"/>
      <w:u w:val="single"/>
    </w:rPr>
  </w:style>
  <w:style w:type="paragraph" w:customStyle="1" w:styleId="a9">
    <w:name w:val="Содержимое таблицы"/>
    <w:basedOn w:val="a"/>
    <w:rsid w:val="00DD53CA"/>
    <w:pPr>
      <w:suppressLineNumbers/>
      <w:suppressAutoHyphens/>
    </w:pPr>
    <w:rPr>
      <w:szCs w:val="20"/>
      <w:lang w:eastAsia="ar-SA"/>
    </w:rPr>
  </w:style>
  <w:style w:type="paragraph" w:styleId="aa">
    <w:name w:val="Title"/>
    <w:basedOn w:val="a"/>
    <w:next w:val="ab"/>
    <w:link w:val="ac"/>
    <w:qFormat/>
    <w:rsid w:val="00DD53CA"/>
    <w:pPr>
      <w:suppressAutoHyphens/>
      <w:jc w:val="center"/>
    </w:pPr>
    <w:rPr>
      <w:b/>
      <w:szCs w:val="20"/>
      <w:lang w:eastAsia="ar-SA"/>
    </w:rPr>
  </w:style>
  <w:style w:type="character" w:customStyle="1" w:styleId="ac">
    <w:name w:val="Название Знак"/>
    <w:basedOn w:val="a0"/>
    <w:link w:val="aa"/>
    <w:rsid w:val="00DD53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D53CA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5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DD53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DD5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DD53CA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2019-07-11T09:18:00Z</dcterms:created>
  <dcterms:modified xsi:type="dcterms:W3CDTF">2019-07-11T09:24:00Z</dcterms:modified>
</cp:coreProperties>
</file>