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EB6AC9" w:rsidRPr="00D94BAB" w:rsidRDefault="00EB6AC9" w:rsidP="00EB6AC9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EB6AC9" w:rsidRPr="00D94BAB" w:rsidRDefault="00EB6AC9" w:rsidP="00EB6AC9">
      <w:pPr>
        <w:rPr>
          <w:b/>
        </w:rPr>
      </w:pPr>
    </w:p>
    <w:p w:rsidR="00EB6AC9" w:rsidRPr="00D94BAB" w:rsidRDefault="00EB6AC9" w:rsidP="00EB6AC9">
      <w:pPr>
        <w:rPr>
          <w:b/>
        </w:rPr>
      </w:pPr>
    </w:p>
    <w:p w:rsidR="00EB6AC9" w:rsidRPr="00D94BAB" w:rsidRDefault="00E65A50" w:rsidP="00691FA6">
      <w:pPr>
        <w:jc w:val="center"/>
        <w:rPr>
          <w:b/>
        </w:rPr>
      </w:pPr>
      <w:r>
        <w:rPr>
          <w:b/>
        </w:rPr>
        <w:t>30</w:t>
      </w:r>
      <w:r w:rsidR="00695E79">
        <w:rPr>
          <w:b/>
        </w:rPr>
        <w:t xml:space="preserve"> </w:t>
      </w:r>
      <w:r w:rsidR="0067224E">
        <w:rPr>
          <w:b/>
        </w:rPr>
        <w:t>марта</w:t>
      </w:r>
      <w:r w:rsidR="00695E79">
        <w:rPr>
          <w:b/>
        </w:rPr>
        <w:t xml:space="preserve"> 201</w:t>
      </w:r>
      <w:r w:rsidR="0067224E">
        <w:rPr>
          <w:b/>
        </w:rPr>
        <w:t>8</w:t>
      </w:r>
      <w:r w:rsidR="00EB6AC9" w:rsidRPr="00D94BAB">
        <w:rPr>
          <w:b/>
        </w:rPr>
        <w:t xml:space="preserve"> года                                                                  </w:t>
      </w:r>
      <w:r w:rsidR="00EB6AC9">
        <w:rPr>
          <w:b/>
        </w:rPr>
        <w:t xml:space="preserve"> </w:t>
      </w:r>
      <w:r w:rsidR="0055654A">
        <w:rPr>
          <w:b/>
        </w:rPr>
        <w:t xml:space="preserve">                            </w:t>
      </w:r>
      <w:r w:rsidR="00691FA6">
        <w:rPr>
          <w:b/>
        </w:rPr>
        <w:t xml:space="preserve">№ </w:t>
      </w:r>
      <w:r>
        <w:rPr>
          <w:b/>
        </w:rPr>
        <w:t>25</w:t>
      </w:r>
    </w:p>
    <w:p w:rsidR="00EB6AC9" w:rsidRDefault="00EB6AC9" w:rsidP="00EB6AC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присвоении адреса </w:t>
      </w:r>
      <w:r w:rsidR="0067224E">
        <w:rPr>
          <w:b/>
          <w:sz w:val="22"/>
          <w:szCs w:val="22"/>
        </w:rPr>
        <w:t>земельному участку</w:t>
      </w: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Pr="0067224E" w:rsidRDefault="00EB6AC9" w:rsidP="0067224E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r w:rsidRPr="0067224E">
        <w:t xml:space="preserve">Рассмотрев заявление </w:t>
      </w:r>
      <w:r w:rsidR="004B2597" w:rsidRPr="0067224E">
        <w:t xml:space="preserve">Администрации муниципального образования «Глазовский район» </w:t>
      </w:r>
      <w:r w:rsidR="00B21273" w:rsidRPr="0067224E">
        <w:t>в со</w:t>
      </w:r>
      <w:r w:rsidRPr="0067224E">
        <w:t>о</w:t>
      </w:r>
      <w:r w:rsidR="0067224E">
        <w:t>тветствии</w:t>
      </w:r>
      <w:r w:rsidR="0067224E" w:rsidRPr="0067224E">
        <w:t xml:space="preserve"> с Федеральным Законом «О наименовании географических объектов» от 18.12.1997 года  №152 и в целях нормализации в употреблении наименований населенных пунктов, улиц, нумер</w:t>
      </w:r>
      <w:r w:rsidR="0067224E">
        <w:t xml:space="preserve">ации домов и земельных участков </w:t>
      </w:r>
      <w:r w:rsidR="00B21273" w:rsidRPr="0067224E">
        <w:t>муниципального образования «Качкашурское»</w:t>
      </w:r>
      <w:r w:rsidRPr="0067224E">
        <w:t xml:space="preserve"> </w:t>
      </w:r>
      <w:r w:rsidRPr="0067224E">
        <w:rPr>
          <w:b/>
        </w:rPr>
        <w:t>Администрация муниципального образования «Качкашурское» ПОСТАНОВЛЯЕТ:</w:t>
      </w:r>
    </w:p>
    <w:p w:rsidR="0067224E" w:rsidRPr="00BB0C20" w:rsidRDefault="0067224E" w:rsidP="0067224E">
      <w:pPr>
        <w:spacing w:line="360" w:lineRule="auto"/>
        <w:ind w:firstLine="600"/>
        <w:jc w:val="both"/>
      </w:pPr>
      <w:r>
        <w:t xml:space="preserve">Присвоить </w:t>
      </w:r>
      <w:r w:rsidRPr="00BB0C20">
        <w:t>земельно</w:t>
      </w:r>
      <w:r>
        <w:t xml:space="preserve">му </w:t>
      </w:r>
      <w:r w:rsidRPr="00BB0C20">
        <w:t>участк</w:t>
      </w:r>
      <w:r>
        <w:t xml:space="preserve">у с </w:t>
      </w:r>
      <w:r w:rsidRPr="00BB0C20">
        <w:t>кадастровы</w:t>
      </w:r>
      <w:r>
        <w:t>м</w:t>
      </w:r>
      <w:r w:rsidRPr="00BB0C20">
        <w:t xml:space="preserve"> номер</w:t>
      </w:r>
      <w:r>
        <w:t xml:space="preserve">ом </w:t>
      </w:r>
      <w:r w:rsidRPr="00BB0C20">
        <w:t xml:space="preserve"> 18:05:</w:t>
      </w:r>
      <w:r>
        <w:t>060001:</w:t>
      </w:r>
      <w:r w:rsidR="00E65A50">
        <w:t>270</w:t>
      </w:r>
      <w:r w:rsidRPr="00BB0C20">
        <w:t xml:space="preserve"> </w:t>
      </w:r>
      <w:r>
        <w:t>следующий</w:t>
      </w:r>
      <w:r w:rsidRPr="00BB0C20">
        <w:t xml:space="preserve"> </w:t>
      </w:r>
      <w:r>
        <w:t>адрес</w:t>
      </w:r>
      <w:r w:rsidRPr="00BB0C20">
        <w:t xml:space="preserve">:  </w:t>
      </w:r>
      <w:proofErr w:type="gramStart"/>
      <w:r w:rsidRPr="00BB0C20">
        <w:t xml:space="preserve">Удмуртская Республика, Глазовский район, д. </w:t>
      </w:r>
      <w:r w:rsidR="00A33F2F">
        <w:t>К</w:t>
      </w:r>
      <w:r w:rsidR="00CA487D">
        <w:t>ачкашур, ул. Центральная, д. 3</w:t>
      </w:r>
      <w:r w:rsidRPr="00BB0C20">
        <w:t xml:space="preserve"> (общая площадь участка – </w:t>
      </w:r>
      <w:r w:rsidR="00E65A50">
        <w:t>202</w:t>
      </w:r>
      <w:r w:rsidRPr="00BB0C20">
        <w:t xml:space="preserve"> </w:t>
      </w:r>
      <w:proofErr w:type="spellStart"/>
      <w:r w:rsidRPr="00BB0C20">
        <w:t>кв.м</w:t>
      </w:r>
      <w:proofErr w:type="spellEnd"/>
      <w:r w:rsidRPr="00BB0C20">
        <w:t xml:space="preserve">., категория земель – земли </w:t>
      </w:r>
      <w:r w:rsidR="00AD2597">
        <w:t>населенных пунктов, разрешенный вид использования –</w:t>
      </w:r>
      <w:r w:rsidR="00261449">
        <w:t xml:space="preserve"> </w:t>
      </w:r>
      <w:r w:rsidR="00E65A50">
        <w:t xml:space="preserve">деловое управление  (код 4.1) – размещение объектов капитального строительства  с целью: размещения объектов управленческой деятельности, не связанной с государственным или муниципальным управлением и оказанием услуг. </w:t>
      </w:r>
      <w:proofErr w:type="gramEnd"/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AC9" w:rsidRPr="00EE2FAD" w:rsidRDefault="00AD2597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И. о.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EB6AC9" w:rsidRDefault="00EB6AC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E65A50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bookmarkStart w:id="0" w:name="_GoBack"/>
      <w:bookmarkEnd w:id="0"/>
      <w:r w:rsidR="00AD2597">
        <w:rPr>
          <w:rFonts w:ascii="Times New Roman" w:hAnsi="Times New Roman" w:cs="Times New Roman"/>
          <w:b/>
          <w:sz w:val="26"/>
          <w:szCs w:val="26"/>
        </w:rPr>
        <w:tab/>
        <w:t>Е.В.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70740C" w:rsidRPr="00367C97" w:rsidRDefault="0070740C" w:rsidP="00EB6AC9">
      <w:pPr>
        <w:rPr>
          <w:sz w:val="16"/>
        </w:rPr>
      </w:pPr>
    </w:p>
    <w:sectPr w:rsidR="0070740C" w:rsidRPr="003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1A5E"/>
    <w:multiLevelType w:val="hybridMultilevel"/>
    <w:tmpl w:val="BE8C7AE2"/>
    <w:lvl w:ilvl="0" w:tplc="CB52B4A2">
      <w:start w:val="1"/>
      <w:numFmt w:val="decimal"/>
      <w:lvlText w:val="%1."/>
      <w:lvlJc w:val="left"/>
      <w:pPr>
        <w:ind w:left="1437" w:hanging="8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93903"/>
    <w:rsid w:val="00261449"/>
    <w:rsid w:val="002D7456"/>
    <w:rsid w:val="002F2FBD"/>
    <w:rsid w:val="0030389D"/>
    <w:rsid w:val="0036244A"/>
    <w:rsid w:val="00367C97"/>
    <w:rsid w:val="004B2597"/>
    <w:rsid w:val="004D220F"/>
    <w:rsid w:val="0055654A"/>
    <w:rsid w:val="00571888"/>
    <w:rsid w:val="005B522C"/>
    <w:rsid w:val="005F5C7A"/>
    <w:rsid w:val="0061656B"/>
    <w:rsid w:val="00633D92"/>
    <w:rsid w:val="006548B2"/>
    <w:rsid w:val="0067224E"/>
    <w:rsid w:val="006735EE"/>
    <w:rsid w:val="00691FA6"/>
    <w:rsid w:val="00695E79"/>
    <w:rsid w:val="006B6F39"/>
    <w:rsid w:val="0070740C"/>
    <w:rsid w:val="0074267B"/>
    <w:rsid w:val="00801D53"/>
    <w:rsid w:val="008322C8"/>
    <w:rsid w:val="00852E66"/>
    <w:rsid w:val="00884A40"/>
    <w:rsid w:val="008942B9"/>
    <w:rsid w:val="008D1B37"/>
    <w:rsid w:val="009740D9"/>
    <w:rsid w:val="009D578B"/>
    <w:rsid w:val="00A33F2F"/>
    <w:rsid w:val="00A9416A"/>
    <w:rsid w:val="00AD2597"/>
    <w:rsid w:val="00B16CA1"/>
    <w:rsid w:val="00B21273"/>
    <w:rsid w:val="00C92417"/>
    <w:rsid w:val="00CA487D"/>
    <w:rsid w:val="00D14D78"/>
    <w:rsid w:val="00D25000"/>
    <w:rsid w:val="00D34FEF"/>
    <w:rsid w:val="00DB0078"/>
    <w:rsid w:val="00DC1C85"/>
    <w:rsid w:val="00E25DE9"/>
    <w:rsid w:val="00E30C4F"/>
    <w:rsid w:val="00E65A50"/>
    <w:rsid w:val="00EB6AC9"/>
    <w:rsid w:val="00F711B0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2018-04-02T05:41:00Z</cp:lastPrinted>
  <dcterms:created xsi:type="dcterms:W3CDTF">2015-08-24T11:33:00Z</dcterms:created>
  <dcterms:modified xsi:type="dcterms:W3CDTF">2018-04-02T05:41:00Z</dcterms:modified>
</cp:coreProperties>
</file>