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65C" w:rsidRDefault="0074165C" w:rsidP="00F2304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АДМИНИСТРАЦИЯ МУНИЦИПАЛЬНОГО ОБРАЗОВАНИЯ «ПАРЗИНСКОЕ»</w:t>
      </w:r>
    </w:p>
    <w:p w:rsidR="0074165C" w:rsidRDefault="0074165C" w:rsidP="00F2304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«ПАРЗИ» МУНИЦИПАЛ КЫЛДЫТЭТЛЭН АДМИНИСТРАЦИЕЗ</w:t>
      </w:r>
    </w:p>
    <w:p w:rsidR="0074165C" w:rsidRDefault="0074165C" w:rsidP="00F23047">
      <w:pPr>
        <w:jc w:val="center"/>
      </w:pPr>
    </w:p>
    <w:p w:rsidR="0074165C" w:rsidRDefault="0074165C" w:rsidP="00F23047">
      <w:pPr>
        <w:jc w:val="center"/>
      </w:pPr>
    </w:p>
    <w:p w:rsidR="0074165C" w:rsidRDefault="0074165C" w:rsidP="00F23047">
      <w:pPr>
        <w:pStyle w:val="Caption"/>
        <w:rPr>
          <w:b/>
          <w:bCs/>
          <w:szCs w:val="28"/>
        </w:rPr>
      </w:pPr>
      <w:r>
        <w:rPr>
          <w:b/>
          <w:bCs/>
          <w:szCs w:val="28"/>
        </w:rPr>
        <w:t>ПОСТАНОВЛЕНИЕ</w:t>
      </w:r>
    </w:p>
    <w:p w:rsidR="0074165C" w:rsidRDefault="0074165C" w:rsidP="00F23047"/>
    <w:p w:rsidR="0074165C" w:rsidRDefault="0074165C" w:rsidP="00F23047"/>
    <w:tbl>
      <w:tblPr>
        <w:tblW w:w="0" w:type="auto"/>
        <w:jc w:val="center"/>
        <w:tblLook w:val="01E0"/>
      </w:tblPr>
      <w:tblGrid>
        <w:gridCol w:w="3190"/>
        <w:gridCol w:w="3190"/>
        <w:gridCol w:w="3191"/>
      </w:tblGrid>
      <w:tr w:rsidR="0074165C" w:rsidTr="00D14099">
        <w:trPr>
          <w:jc w:val="center"/>
        </w:trPr>
        <w:tc>
          <w:tcPr>
            <w:tcW w:w="3190" w:type="dxa"/>
          </w:tcPr>
          <w:p w:rsidR="0074165C" w:rsidRPr="00F33DB2" w:rsidRDefault="0074165C" w:rsidP="00D14099">
            <w:pPr>
              <w:jc w:val="both"/>
              <w:rPr>
                <w:b/>
              </w:rPr>
            </w:pPr>
            <w:r>
              <w:rPr>
                <w:b/>
              </w:rPr>
              <w:t>10 октября</w:t>
            </w:r>
            <w:r w:rsidRPr="00F33DB2">
              <w:rPr>
                <w:b/>
              </w:rPr>
              <w:t xml:space="preserve"> 201</w:t>
            </w:r>
            <w:r>
              <w:rPr>
                <w:b/>
              </w:rPr>
              <w:t>6</w:t>
            </w:r>
            <w:r w:rsidRPr="00F33DB2">
              <w:rPr>
                <w:b/>
              </w:rPr>
              <w:t xml:space="preserve"> года</w:t>
            </w:r>
          </w:p>
        </w:tc>
        <w:tc>
          <w:tcPr>
            <w:tcW w:w="3190" w:type="dxa"/>
          </w:tcPr>
          <w:p w:rsidR="0074165C" w:rsidRPr="00F33DB2" w:rsidRDefault="0074165C" w:rsidP="00D14099">
            <w:pPr>
              <w:jc w:val="both"/>
              <w:rPr>
                <w:b/>
              </w:rPr>
            </w:pPr>
          </w:p>
        </w:tc>
        <w:tc>
          <w:tcPr>
            <w:tcW w:w="3191" w:type="dxa"/>
          </w:tcPr>
          <w:p w:rsidR="0074165C" w:rsidRPr="00F33DB2" w:rsidRDefault="0074165C" w:rsidP="00212CED">
            <w:pPr>
              <w:jc w:val="center"/>
              <w:rPr>
                <w:b/>
              </w:rPr>
            </w:pPr>
            <w:r>
              <w:rPr>
                <w:b/>
              </w:rPr>
              <w:t>№ 28</w:t>
            </w:r>
          </w:p>
        </w:tc>
      </w:tr>
    </w:tbl>
    <w:p w:rsidR="0074165C" w:rsidRDefault="0074165C" w:rsidP="00F23047">
      <w:pPr>
        <w:jc w:val="center"/>
        <w:rPr>
          <w:b/>
          <w:sz w:val="22"/>
          <w:szCs w:val="22"/>
        </w:rPr>
      </w:pPr>
      <w:r w:rsidRPr="0052245C">
        <w:rPr>
          <w:b/>
          <w:sz w:val="22"/>
          <w:szCs w:val="22"/>
        </w:rPr>
        <w:t>с.Парзи</w:t>
      </w:r>
    </w:p>
    <w:p w:rsidR="0074165C" w:rsidRDefault="0074165C" w:rsidP="00001BB2">
      <w:pPr>
        <w:rPr>
          <w:b/>
        </w:rPr>
      </w:pPr>
      <w:r w:rsidRPr="00922ADC">
        <w:rPr>
          <w:b/>
        </w:rPr>
        <w:t>О</w:t>
      </w:r>
      <w:r>
        <w:rPr>
          <w:b/>
        </w:rPr>
        <w:t xml:space="preserve">  присвоении (изменении) нумерации </w:t>
      </w:r>
    </w:p>
    <w:p w:rsidR="0074165C" w:rsidRDefault="0074165C" w:rsidP="00001BB2">
      <w:pPr>
        <w:rPr>
          <w:b/>
        </w:rPr>
      </w:pPr>
      <w:r>
        <w:rPr>
          <w:b/>
        </w:rPr>
        <w:t>жилых помещений</w:t>
      </w:r>
    </w:p>
    <w:p w:rsidR="0074165C" w:rsidRDefault="0074165C" w:rsidP="00001BB2">
      <w:pPr>
        <w:rPr>
          <w:b/>
        </w:rPr>
      </w:pPr>
    </w:p>
    <w:p w:rsidR="0074165C" w:rsidRDefault="0074165C" w:rsidP="0030215D">
      <w:pPr>
        <w:ind w:firstLine="600"/>
        <w:jc w:val="both"/>
      </w:pPr>
      <w:r>
        <w:rPr>
          <w:b/>
        </w:rPr>
        <w:tab/>
      </w:r>
      <w:r>
        <w:t xml:space="preserve">Рассмотрев заявление Сунцова Алексея Юрьевича об изменении нумерации жилых помещений на территории </w:t>
      </w:r>
      <w:r w:rsidRPr="004B34E2">
        <w:t>муниципального образования «Парзинское»</w:t>
      </w:r>
      <w:r w:rsidRPr="0032578B">
        <w:t xml:space="preserve">,   в соответствии с </w:t>
      </w:r>
      <w:r>
        <w:t xml:space="preserve">Уставом </w:t>
      </w:r>
      <w:r w:rsidRPr="0032578B">
        <w:t xml:space="preserve">муниципального образования «Парзинское» и  </w:t>
      </w:r>
      <w:r w:rsidRPr="00913C85">
        <w:rPr>
          <w:rFonts w:eastAsia="SimSun"/>
          <w:lang w:eastAsia="zh-CN"/>
        </w:rPr>
        <w:t>Правила</w:t>
      </w:r>
      <w:r>
        <w:rPr>
          <w:rFonts w:eastAsia="SimSun"/>
          <w:lang w:eastAsia="zh-CN"/>
        </w:rPr>
        <w:t>ми</w:t>
      </w:r>
      <w:r w:rsidRPr="00913C85">
        <w:rPr>
          <w:rFonts w:eastAsia="SimSun"/>
          <w:lang w:eastAsia="zh-CN"/>
        </w:rPr>
        <w:t xml:space="preserve"> присвоения, изменения и аннулирования адресов на территории муниципального образования «Парзинское»</w:t>
      </w:r>
      <w:r w:rsidRPr="00913C85">
        <w:rPr>
          <w:rFonts w:eastAsia="MS Mincho"/>
          <w:lang w:eastAsia="ja-JP"/>
        </w:rPr>
        <w:t>, утвержденным</w:t>
      </w:r>
      <w:r>
        <w:rPr>
          <w:rFonts w:eastAsia="MS Mincho"/>
          <w:lang w:eastAsia="ja-JP"/>
        </w:rPr>
        <w:t>и</w:t>
      </w:r>
      <w:r w:rsidRPr="00913C85">
        <w:rPr>
          <w:rFonts w:eastAsia="MS Mincho"/>
          <w:lang w:eastAsia="ja-JP"/>
        </w:rPr>
        <w:t xml:space="preserve"> </w:t>
      </w:r>
      <w:hyperlink r:id="rId4" w:history="1">
        <w:r w:rsidRPr="00913C85">
          <w:rPr>
            <w:rFonts w:eastAsia="MS Mincho"/>
            <w:lang w:eastAsia="ja-JP"/>
          </w:rPr>
          <w:t>постановлением</w:t>
        </w:r>
      </w:hyperlink>
      <w:r w:rsidRPr="00913C85">
        <w:rPr>
          <w:rFonts w:eastAsia="MS Mincho"/>
          <w:lang w:eastAsia="ja-JP"/>
        </w:rPr>
        <w:t xml:space="preserve"> </w:t>
      </w:r>
      <w:r>
        <w:rPr>
          <w:rFonts w:eastAsia="MS Mincho"/>
          <w:lang w:eastAsia="ja-JP"/>
        </w:rPr>
        <w:t>Администрации</w:t>
      </w:r>
      <w:r w:rsidRPr="00913C85">
        <w:rPr>
          <w:rFonts w:eastAsia="MS Mincho"/>
          <w:lang w:eastAsia="ja-JP"/>
        </w:rPr>
        <w:t xml:space="preserve"> муниципального образования «Парзинское» № </w:t>
      </w:r>
      <w:r>
        <w:rPr>
          <w:rFonts w:eastAsia="MS Mincho"/>
          <w:lang w:eastAsia="ja-JP"/>
        </w:rPr>
        <w:t>41</w:t>
      </w:r>
      <w:r w:rsidRPr="00913C85">
        <w:rPr>
          <w:rFonts w:eastAsia="MS Mincho"/>
          <w:lang w:eastAsia="ja-JP"/>
        </w:rPr>
        <w:t xml:space="preserve"> от </w:t>
      </w:r>
      <w:r>
        <w:rPr>
          <w:rFonts w:eastAsia="MS Mincho"/>
          <w:lang w:eastAsia="ja-JP"/>
        </w:rPr>
        <w:t>13.08.2015</w:t>
      </w:r>
      <w:r w:rsidRPr="00913C85">
        <w:rPr>
          <w:rFonts w:eastAsia="MS Mincho"/>
          <w:lang w:eastAsia="ja-JP"/>
        </w:rPr>
        <w:t xml:space="preserve"> г., </w:t>
      </w:r>
      <w:r w:rsidRPr="0032578B">
        <w:t xml:space="preserve"> </w:t>
      </w:r>
      <w:r>
        <w:rPr>
          <w:b/>
        </w:rPr>
        <w:t xml:space="preserve">Администрация муниципального образования   </w:t>
      </w:r>
      <w:r>
        <w:rPr>
          <w:b/>
          <w:bCs/>
        </w:rPr>
        <w:t>ПОСТАНОВЛЯЕТ:</w:t>
      </w:r>
    </w:p>
    <w:p w:rsidR="0074165C" w:rsidRDefault="0074165C" w:rsidP="0030215D">
      <w:pPr>
        <w:jc w:val="both"/>
      </w:pPr>
    </w:p>
    <w:p w:rsidR="0074165C" w:rsidRDefault="0074165C" w:rsidP="00001BB2">
      <w:pPr>
        <w:ind w:firstLine="708"/>
        <w:jc w:val="both"/>
      </w:pPr>
      <w:r>
        <w:t>В доме, расположенном на территории   муниципального образования «Парзинское» по адресу: с.Парзи, ул.Новая, д.1, изменить нумерацию жилых помещений следующим образом: комнатам № 3 и № 4 присвоить комната № 3.</w:t>
      </w:r>
    </w:p>
    <w:p w:rsidR="0074165C" w:rsidRDefault="0074165C" w:rsidP="00001BB2">
      <w:pPr>
        <w:ind w:firstLine="708"/>
        <w:jc w:val="both"/>
      </w:pPr>
    </w:p>
    <w:p w:rsidR="0074165C" w:rsidRDefault="0074165C" w:rsidP="00001BB2">
      <w:pPr>
        <w:ind w:firstLine="708"/>
        <w:jc w:val="both"/>
      </w:pPr>
    </w:p>
    <w:p w:rsidR="0074165C" w:rsidRDefault="0074165C" w:rsidP="00001BB2">
      <w:pPr>
        <w:ind w:firstLine="708"/>
        <w:jc w:val="both"/>
      </w:pPr>
    </w:p>
    <w:p w:rsidR="0074165C" w:rsidRDefault="0074165C" w:rsidP="00BD327C">
      <w:pPr>
        <w:outlineLvl w:val="0"/>
        <w:rPr>
          <w:b/>
        </w:rPr>
      </w:pPr>
      <w:r>
        <w:rPr>
          <w:b/>
        </w:rPr>
        <w:t>Глава муниципального образования «Парзинское»                                Т.В. Болтачева</w:t>
      </w:r>
      <w:bookmarkStart w:id="0" w:name="_GoBack"/>
      <w:bookmarkEnd w:id="0"/>
    </w:p>
    <w:p w:rsidR="0074165C" w:rsidRDefault="0074165C" w:rsidP="00001BB2">
      <w:pPr>
        <w:ind w:firstLine="708"/>
        <w:jc w:val="both"/>
      </w:pPr>
    </w:p>
    <w:p w:rsidR="0074165C" w:rsidRDefault="0074165C" w:rsidP="00001BB2"/>
    <w:p w:rsidR="0074165C" w:rsidRDefault="0074165C"/>
    <w:sectPr w:rsidR="0074165C" w:rsidSect="00E85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3047"/>
    <w:rsid w:val="00001BB2"/>
    <w:rsid w:val="000C2101"/>
    <w:rsid w:val="00212CED"/>
    <w:rsid w:val="0030215D"/>
    <w:rsid w:val="00304DBD"/>
    <w:rsid w:val="0032578B"/>
    <w:rsid w:val="00431000"/>
    <w:rsid w:val="004B34E2"/>
    <w:rsid w:val="0052245C"/>
    <w:rsid w:val="006426D4"/>
    <w:rsid w:val="0074165C"/>
    <w:rsid w:val="00913C85"/>
    <w:rsid w:val="00922ADC"/>
    <w:rsid w:val="00930BC9"/>
    <w:rsid w:val="00BD327C"/>
    <w:rsid w:val="00D14099"/>
    <w:rsid w:val="00D47415"/>
    <w:rsid w:val="00E85475"/>
    <w:rsid w:val="00F23047"/>
    <w:rsid w:val="00F33DB2"/>
    <w:rsid w:val="00F56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047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sid w:val="00F23047"/>
    <w:pPr>
      <w:jc w:val="center"/>
    </w:pPr>
    <w:rPr>
      <w:sz w:val="28"/>
    </w:rPr>
  </w:style>
  <w:style w:type="character" w:styleId="Hyperlink">
    <w:name w:val="Hyperlink"/>
    <w:basedOn w:val="DefaultParagraphFont"/>
    <w:uiPriority w:val="99"/>
    <w:rsid w:val="00001BB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avoteka.ru/enc/453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157</Words>
  <Characters>897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STOSCOMP</cp:lastModifiedBy>
  <cp:revision>8</cp:revision>
  <dcterms:created xsi:type="dcterms:W3CDTF">2016-10-10T06:33:00Z</dcterms:created>
  <dcterms:modified xsi:type="dcterms:W3CDTF">2016-10-10T07:35:00Z</dcterms:modified>
</cp:coreProperties>
</file>